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479C" w14:textId="694183CA" w:rsidR="00280514" w:rsidRPr="000D1C8A" w:rsidRDefault="000D1C8A" w:rsidP="000D1C8A">
      <w:pPr>
        <w:jc w:val="center"/>
        <w:rPr>
          <w:color w:val="000000" w:themeColor="text1"/>
        </w:rPr>
      </w:pPr>
      <w:r w:rsidRPr="000D1C8A">
        <w:rPr>
          <w:b/>
          <w:color w:val="000000" w:themeColor="text1"/>
        </w:rPr>
        <w:t xml:space="preserve">Аннотация </w:t>
      </w:r>
    </w:p>
    <w:p w14:paraId="6B78EB97" w14:textId="77777777" w:rsidR="00280514" w:rsidRPr="00DE5DE2" w:rsidRDefault="000D1C8A" w:rsidP="00280514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Рабочей программе</w:t>
      </w:r>
      <w:r w:rsidR="00280514" w:rsidRPr="00DE5DE2">
        <w:rPr>
          <w:b/>
          <w:color w:val="000000" w:themeColor="text1"/>
        </w:rPr>
        <w:t xml:space="preserve"> учебного предмета</w:t>
      </w:r>
    </w:p>
    <w:p w14:paraId="18F2FB0A" w14:textId="77777777" w:rsidR="00280514" w:rsidRPr="00DE5DE2" w:rsidRDefault="00280514" w:rsidP="00280514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«Математика</w:t>
      </w:r>
      <w:r w:rsidR="00104750">
        <w:rPr>
          <w:b/>
          <w:color w:val="000000" w:themeColor="text1"/>
        </w:rPr>
        <w:t>: алгебра и начала математического анализа, геометрия</w:t>
      </w:r>
      <w:r w:rsidRPr="00DE5DE2">
        <w:rPr>
          <w:b/>
          <w:color w:val="000000" w:themeColor="text1"/>
        </w:rPr>
        <w:t>»</w:t>
      </w:r>
    </w:p>
    <w:p w14:paraId="3C9579C9" w14:textId="77777777" w:rsidR="00280514" w:rsidRPr="00DE5DE2" w:rsidRDefault="00280514" w:rsidP="00280514">
      <w:pPr>
        <w:jc w:val="center"/>
        <w:rPr>
          <w:color w:val="000000" w:themeColor="text1"/>
        </w:rPr>
      </w:pPr>
    </w:p>
    <w:p w14:paraId="52EB8A46" w14:textId="1169BA92" w:rsidR="00974705" w:rsidRPr="00DE5DE2" w:rsidRDefault="00AF639B" w:rsidP="00381F07">
      <w:pPr>
        <w:jc w:val="both"/>
        <w:rPr>
          <w:color w:val="000000" w:themeColor="text1"/>
        </w:rPr>
      </w:pPr>
      <w:r w:rsidRPr="00DE5DE2">
        <w:rPr>
          <w:color w:val="000000" w:themeColor="text1"/>
        </w:rPr>
        <w:t xml:space="preserve">Рабочая программа по </w:t>
      </w:r>
      <w:r w:rsidR="00104750">
        <w:rPr>
          <w:color w:val="000000" w:themeColor="text1"/>
        </w:rPr>
        <w:t>предмету «Математика: алгебра и начала математического анализа, геометрия»</w:t>
      </w:r>
      <w:r w:rsidRPr="00DE5DE2">
        <w:rPr>
          <w:color w:val="000000" w:themeColor="text1"/>
        </w:rPr>
        <w:t xml:space="preserve"> разработана на основе</w:t>
      </w:r>
      <w:r w:rsidR="002B423A" w:rsidRPr="00DE5DE2">
        <w:rPr>
          <w:color w:val="000000" w:themeColor="text1"/>
        </w:rPr>
        <w:t>:</w:t>
      </w:r>
    </w:p>
    <w:p w14:paraId="31248B8D" w14:textId="77777777" w:rsidR="0065422B" w:rsidRPr="00DE5DE2" w:rsidRDefault="00827323" w:rsidP="00381F07">
      <w:pPr>
        <w:contextualSpacing/>
        <w:jc w:val="both"/>
        <w:rPr>
          <w:color w:val="000000" w:themeColor="text1"/>
        </w:rPr>
      </w:pPr>
      <w:r w:rsidRPr="00DE5DE2">
        <w:rPr>
          <w:color w:val="000000" w:themeColor="text1"/>
        </w:rPr>
        <w:t>–</w:t>
      </w:r>
      <w:r w:rsidR="0065422B" w:rsidRPr="00DE5DE2">
        <w:rPr>
          <w:color w:val="000000" w:themeColor="text1"/>
        </w:rPr>
        <w:t xml:space="preserve"> Федерального закона от 29.12.2012 N 273-ФЗ "Об образовании в Российской Федерации"; </w:t>
      </w:r>
    </w:p>
    <w:p w14:paraId="620A7E2E" w14:textId="77777777" w:rsidR="008A14AE" w:rsidRPr="00DE5DE2" w:rsidRDefault="008A14AE" w:rsidP="008A14AE">
      <w:pPr>
        <w:contextualSpacing/>
        <w:jc w:val="both"/>
        <w:rPr>
          <w:color w:val="000000" w:themeColor="text1"/>
        </w:rPr>
      </w:pPr>
      <w:r w:rsidRPr="00DE5DE2">
        <w:rPr>
          <w:color w:val="000000" w:themeColor="text1"/>
        </w:rPr>
        <w:t>– Федерального государственного стандарта среднего общего образования, утвержденного приказом Минобрнауки России от 17 мая 2012 года № 413;</w:t>
      </w:r>
    </w:p>
    <w:p w14:paraId="4797A25F" w14:textId="77777777" w:rsidR="00885860" w:rsidRPr="00DE5DE2" w:rsidRDefault="00885860" w:rsidP="00885860">
      <w:pPr>
        <w:pStyle w:val="2"/>
        <w:spacing w:before="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– Приказа Министерства образования и науки РФ от 29 июня 2017 г. № 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 413»;</w:t>
      </w:r>
    </w:p>
    <w:p w14:paraId="1F3CF36D" w14:textId="77777777" w:rsidR="00827323" w:rsidRPr="00DE5DE2" w:rsidRDefault="00827323" w:rsidP="00827323">
      <w:pPr>
        <w:pStyle w:val="1"/>
        <w:spacing w:before="0" w:beforeAutospacing="0" w:after="0" w:afterAutospacing="0"/>
        <w:contextualSpacing/>
        <w:jc w:val="both"/>
        <w:rPr>
          <w:b w:val="0"/>
          <w:color w:val="000000" w:themeColor="text1"/>
          <w:spacing w:val="3"/>
          <w:sz w:val="24"/>
          <w:szCs w:val="24"/>
        </w:rPr>
      </w:pPr>
      <w:r w:rsidRPr="00DE5DE2">
        <w:rPr>
          <w:color w:val="000000" w:themeColor="text1"/>
          <w:sz w:val="24"/>
          <w:szCs w:val="24"/>
        </w:rPr>
        <w:t xml:space="preserve">– </w:t>
      </w:r>
      <w:r w:rsidRPr="00DE5DE2">
        <w:rPr>
          <w:b w:val="0"/>
          <w:color w:val="000000" w:themeColor="text1"/>
          <w:spacing w:val="3"/>
          <w:sz w:val="24"/>
          <w:szCs w:val="24"/>
        </w:rPr>
        <w:t>Постановления Главного государственного санитарного врача Российской Федерации от 29 декабря 2010 г. N189 "Об утверждении СанПиН 2.4.2.2821-10 "Санитарно-эпидемиологические требования к условиям и организации обучения в общеобразовательных учреждениях"</w:t>
      </w:r>
      <w:r w:rsidR="00526A6C">
        <w:rPr>
          <w:b w:val="0"/>
          <w:color w:val="000000" w:themeColor="text1"/>
          <w:spacing w:val="3"/>
          <w:sz w:val="24"/>
          <w:szCs w:val="24"/>
        </w:rPr>
        <w:t>.</w:t>
      </w:r>
    </w:p>
    <w:p w14:paraId="00535912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Математическое образование играет важную роль, как в практической, так и в духов</w:t>
      </w:r>
      <w:r w:rsidRPr="00DE5DE2">
        <w:rPr>
          <w:rFonts w:eastAsiaTheme="minorEastAsia"/>
          <w:color w:val="000000" w:themeColor="text1"/>
        </w:rPr>
        <w:softHyphen/>
        <w:t>ной жизни общества. Практическая сторона математического образова</w:t>
      </w:r>
      <w:r w:rsidRPr="00DE5DE2">
        <w:rPr>
          <w:rFonts w:eastAsiaTheme="minorEastAsia"/>
          <w:color w:val="000000" w:themeColor="text1"/>
        </w:rPr>
        <w:softHyphen/>
        <w:t>ния связана с формиро</w:t>
      </w:r>
      <w:r w:rsidRPr="00DE5DE2">
        <w:rPr>
          <w:rFonts w:eastAsiaTheme="minorEastAsia"/>
          <w:color w:val="000000" w:themeColor="text1"/>
        </w:rPr>
        <w:softHyphen/>
        <w:t>вани</w:t>
      </w:r>
      <w:r w:rsidRPr="00DE5DE2">
        <w:rPr>
          <w:rFonts w:eastAsiaTheme="minorEastAsia"/>
          <w:color w:val="000000" w:themeColor="text1"/>
        </w:rPr>
        <w:softHyphen/>
        <w:t>ем способов деятельности, духовная — с интеллектуальным развитием чело</w:t>
      </w:r>
      <w:r w:rsidRPr="00DE5DE2">
        <w:rPr>
          <w:rFonts w:eastAsiaTheme="minorEastAsia"/>
          <w:color w:val="000000" w:themeColor="text1"/>
        </w:rPr>
        <w:softHyphen/>
        <w:t>века, формированием характера и общей куль</w:t>
      </w:r>
      <w:r w:rsidRPr="00DE5DE2">
        <w:rPr>
          <w:rFonts w:eastAsiaTheme="minorEastAsia"/>
          <w:color w:val="000000" w:themeColor="text1"/>
        </w:rPr>
        <w:softHyphen/>
        <w:t>туры.</w:t>
      </w:r>
    </w:p>
    <w:p w14:paraId="188CAB0F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Практическая полезность математики обусловлена тем, что ее предметом яв</w:t>
      </w:r>
      <w:r w:rsidRPr="00DE5DE2">
        <w:rPr>
          <w:rFonts w:eastAsiaTheme="minorEastAsia"/>
          <w:color w:val="000000" w:themeColor="text1"/>
        </w:rPr>
        <w:softHyphen/>
        <w:t>ляются фунда</w:t>
      </w:r>
      <w:r w:rsidRPr="00DE5DE2">
        <w:rPr>
          <w:rFonts w:eastAsiaTheme="minorEastAsia"/>
          <w:color w:val="000000" w:themeColor="text1"/>
        </w:rPr>
        <w:softHyphen/>
        <w:t>ментальные структуры реально</w:t>
      </w:r>
      <w:r w:rsidRPr="00DE5DE2">
        <w:rPr>
          <w:rFonts w:eastAsiaTheme="minorEastAsia"/>
          <w:color w:val="000000" w:themeColor="text1"/>
        </w:rPr>
        <w:softHyphen/>
        <w:t>го мира: пространственные формы и количественные отноше</w:t>
      </w:r>
      <w:r w:rsidRPr="00DE5DE2">
        <w:rPr>
          <w:rFonts w:eastAsiaTheme="minorEastAsia"/>
          <w:color w:val="000000" w:themeColor="text1"/>
        </w:rPr>
        <w:softHyphen/>
        <w:t>ния — от простейших, усваиваемых в непосред</w:t>
      </w:r>
      <w:r w:rsidRPr="00DE5DE2">
        <w:rPr>
          <w:rFonts w:eastAsiaTheme="minorEastAsia"/>
          <w:color w:val="000000" w:themeColor="text1"/>
        </w:rPr>
        <w:softHyphen/>
        <w:t>ственном опы</w:t>
      </w:r>
      <w:r w:rsidRPr="00DE5DE2">
        <w:rPr>
          <w:rFonts w:eastAsiaTheme="minorEastAsia"/>
          <w:color w:val="000000" w:themeColor="text1"/>
        </w:rPr>
        <w:softHyphen/>
        <w:t>те, до достаточно слож</w:t>
      </w:r>
      <w:r w:rsidRPr="00DE5DE2">
        <w:rPr>
          <w:rFonts w:eastAsiaTheme="minorEastAsia"/>
          <w:color w:val="000000" w:themeColor="text1"/>
        </w:rPr>
        <w:softHyphen/>
        <w:t>ных, необходимых для разви</w:t>
      </w:r>
      <w:r w:rsidRPr="00DE5DE2">
        <w:rPr>
          <w:rFonts w:eastAsiaTheme="minorEastAsia"/>
          <w:color w:val="000000" w:themeColor="text1"/>
        </w:rPr>
        <w:softHyphen/>
        <w:t>тия научных и технологических идей. Без конкретных математиче</w:t>
      </w:r>
      <w:r w:rsidRPr="00DE5DE2">
        <w:rPr>
          <w:rFonts w:eastAsiaTheme="minorEastAsia"/>
          <w:color w:val="000000" w:themeColor="text1"/>
        </w:rPr>
        <w:softHyphen/>
        <w:t>ских зна</w:t>
      </w:r>
      <w:r w:rsidRPr="00DE5DE2">
        <w:rPr>
          <w:rFonts w:eastAsiaTheme="minorEastAsia"/>
          <w:color w:val="000000" w:themeColor="text1"/>
        </w:rPr>
        <w:softHyphen/>
        <w:t>ний затруднено понимание принципов устройства и ис</w:t>
      </w:r>
      <w:r w:rsidRPr="00DE5DE2">
        <w:rPr>
          <w:rFonts w:eastAsiaTheme="minorEastAsia"/>
          <w:color w:val="000000" w:themeColor="text1"/>
        </w:rPr>
        <w:softHyphen/>
        <w:t>пользования современ</w:t>
      </w:r>
      <w:r w:rsidRPr="00DE5DE2">
        <w:rPr>
          <w:rFonts w:eastAsiaTheme="minorEastAsia"/>
          <w:color w:val="000000" w:themeColor="text1"/>
        </w:rPr>
        <w:softHyphen/>
        <w:t>ной техники, восприятие и интерпретация разнообразной социальной, экономиче</w:t>
      </w:r>
      <w:r w:rsidRPr="00DE5DE2">
        <w:rPr>
          <w:rFonts w:eastAsiaTheme="minorEastAsia"/>
          <w:color w:val="000000" w:themeColor="text1"/>
        </w:rPr>
        <w:softHyphen/>
        <w:t>ской, политической информации, малоэффективна повседневная практическая деятельность. Каждому человеку в своей жизни приходится вы</w:t>
      </w:r>
      <w:r w:rsidRPr="00DE5DE2">
        <w:rPr>
          <w:rFonts w:eastAsiaTheme="minorEastAsia"/>
          <w:color w:val="000000" w:themeColor="text1"/>
        </w:rPr>
        <w:softHyphen/>
        <w:t>полнять достаточно слож</w:t>
      </w:r>
      <w:r w:rsidRPr="00DE5DE2">
        <w:rPr>
          <w:rFonts w:eastAsiaTheme="minorEastAsia"/>
          <w:color w:val="000000" w:themeColor="text1"/>
        </w:rPr>
        <w:softHyphen/>
        <w:t>ные расчеты, находить в справочниках нужные фор</w:t>
      </w:r>
      <w:r w:rsidRPr="00DE5DE2">
        <w:rPr>
          <w:rFonts w:eastAsiaTheme="minorEastAsia"/>
          <w:color w:val="000000" w:themeColor="text1"/>
        </w:rPr>
        <w:softHyphen/>
        <w:t>мулы и применять их, владеть практиче</w:t>
      </w:r>
      <w:r w:rsidRPr="00DE5DE2">
        <w:rPr>
          <w:rFonts w:eastAsiaTheme="minorEastAsia"/>
          <w:color w:val="000000" w:themeColor="text1"/>
        </w:rPr>
        <w:softHyphen/>
        <w:t>скими прие</w:t>
      </w:r>
      <w:r w:rsidRPr="00DE5DE2">
        <w:rPr>
          <w:rFonts w:eastAsiaTheme="minorEastAsia"/>
          <w:color w:val="000000" w:themeColor="text1"/>
        </w:rPr>
        <w:softHyphen/>
        <w:t>мами геометрических измере</w:t>
      </w:r>
      <w:r w:rsidRPr="00DE5DE2">
        <w:rPr>
          <w:rFonts w:eastAsiaTheme="minorEastAsia"/>
          <w:color w:val="000000" w:themeColor="text1"/>
        </w:rPr>
        <w:softHyphen/>
        <w:t>ний и построений, читать инфор</w:t>
      </w:r>
      <w:r w:rsidRPr="00DE5DE2">
        <w:rPr>
          <w:rFonts w:eastAsiaTheme="minorEastAsia"/>
          <w:color w:val="000000" w:themeColor="text1"/>
        </w:rPr>
        <w:softHyphen/>
        <w:t>мацию, представленную в виду таб</w:t>
      </w:r>
      <w:r w:rsidRPr="00DE5DE2">
        <w:rPr>
          <w:rFonts w:eastAsiaTheme="minorEastAsia"/>
          <w:color w:val="000000" w:themeColor="text1"/>
        </w:rPr>
        <w:softHyphen/>
        <w:t>лиц, диаграмм, графиков, понимать вероятностный характер случайных собы</w:t>
      </w:r>
      <w:r w:rsidRPr="00DE5DE2">
        <w:rPr>
          <w:rFonts w:eastAsiaTheme="minorEastAsia"/>
          <w:color w:val="000000" w:themeColor="text1"/>
        </w:rPr>
        <w:softHyphen/>
        <w:t>тий, со</w:t>
      </w:r>
      <w:r w:rsidRPr="00DE5DE2">
        <w:rPr>
          <w:rFonts w:eastAsiaTheme="minorEastAsia"/>
          <w:color w:val="000000" w:themeColor="text1"/>
        </w:rPr>
        <w:softHyphen/>
        <w:t>ставлять несложные алгоритмы и др.</w:t>
      </w:r>
    </w:p>
    <w:p w14:paraId="678B15AC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Без базовой математической подготовки невозможно стать образованным со</w:t>
      </w:r>
      <w:r w:rsidRPr="00DE5DE2">
        <w:rPr>
          <w:rFonts w:eastAsiaTheme="minorEastAsia"/>
          <w:color w:val="000000" w:themeColor="text1"/>
        </w:rPr>
        <w:softHyphen/>
        <w:t>времен</w:t>
      </w:r>
      <w:r w:rsidRPr="00DE5DE2">
        <w:rPr>
          <w:rFonts w:eastAsiaTheme="minorEastAsia"/>
          <w:color w:val="000000" w:themeColor="text1"/>
        </w:rPr>
        <w:softHyphen/>
        <w:t>ным человеком. В школе математика служит опорным предметом для изучения смежных дисцип</w:t>
      </w:r>
      <w:r w:rsidRPr="00DE5DE2">
        <w:rPr>
          <w:rFonts w:eastAsiaTheme="minorEastAsia"/>
          <w:color w:val="000000" w:themeColor="text1"/>
        </w:rPr>
        <w:softHyphen/>
        <w:t>лин. В после школьной жизни реальной необходи</w:t>
      </w:r>
      <w:r w:rsidRPr="00DE5DE2">
        <w:rPr>
          <w:rFonts w:eastAsiaTheme="minorEastAsia"/>
          <w:color w:val="000000" w:themeColor="text1"/>
        </w:rPr>
        <w:softHyphen/>
        <w:t>мостью в наши дни является непрерыв</w:t>
      </w:r>
      <w:r w:rsidRPr="00DE5DE2">
        <w:rPr>
          <w:rFonts w:eastAsiaTheme="minorEastAsia"/>
          <w:color w:val="000000" w:themeColor="text1"/>
        </w:rPr>
        <w:softHyphen/>
        <w:t>ное образование, что требует полноценной базовой общеобразовательной подго</w:t>
      </w:r>
      <w:r w:rsidRPr="00DE5DE2">
        <w:rPr>
          <w:rFonts w:eastAsiaTheme="minorEastAsia"/>
          <w:color w:val="000000" w:themeColor="text1"/>
        </w:rPr>
        <w:softHyphen/>
        <w:t>товки, в том числе и математи</w:t>
      </w:r>
      <w:r w:rsidRPr="00DE5DE2">
        <w:rPr>
          <w:rFonts w:eastAsiaTheme="minorEastAsia"/>
          <w:color w:val="000000" w:themeColor="text1"/>
        </w:rPr>
        <w:softHyphen/>
        <w:t>ческой. В современном мире всё больше специально</w:t>
      </w:r>
      <w:r w:rsidRPr="00DE5DE2">
        <w:rPr>
          <w:rFonts w:eastAsiaTheme="minorEastAsia"/>
          <w:color w:val="000000" w:themeColor="text1"/>
        </w:rPr>
        <w:softHyphen/>
        <w:t>стей, где необхо</w:t>
      </w:r>
      <w:r w:rsidRPr="00DE5DE2">
        <w:rPr>
          <w:rFonts w:eastAsiaTheme="minorEastAsia"/>
          <w:color w:val="000000" w:themeColor="text1"/>
        </w:rPr>
        <w:softHyphen/>
        <w:t>дим высо</w:t>
      </w:r>
      <w:r w:rsidRPr="00DE5DE2">
        <w:rPr>
          <w:rFonts w:eastAsiaTheme="minorEastAsia"/>
          <w:color w:val="000000" w:themeColor="text1"/>
        </w:rPr>
        <w:softHyphen/>
        <w:t>кий уровень образования, связано с непосредс</w:t>
      </w:r>
      <w:r w:rsidR="00645E0C" w:rsidRPr="00DE5DE2">
        <w:rPr>
          <w:rFonts w:eastAsiaTheme="minorEastAsia"/>
          <w:color w:val="000000" w:themeColor="text1"/>
        </w:rPr>
        <w:t>твенным применением матема</w:t>
      </w:r>
      <w:r w:rsidR="00645E0C" w:rsidRPr="00DE5DE2">
        <w:rPr>
          <w:rFonts w:eastAsiaTheme="minorEastAsia"/>
          <w:color w:val="000000" w:themeColor="text1"/>
        </w:rPr>
        <w:softHyphen/>
        <w:t xml:space="preserve">тики. </w:t>
      </w:r>
      <w:r w:rsidRPr="00DE5DE2">
        <w:rPr>
          <w:rFonts w:eastAsiaTheme="minorEastAsia"/>
          <w:color w:val="000000" w:themeColor="text1"/>
        </w:rPr>
        <w:t>Таким образом, расширяется круг школьни</w:t>
      </w:r>
      <w:r w:rsidRPr="00DE5DE2">
        <w:rPr>
          <w:rFonts w:eastAsiaTheme="minorEastAsia"/>
          <w:color w:val="000000" w:themeColor="text1"/>
        </w:rPr>
        <w:softHyphen/>
        <w:t>ков, для которых математика стано</w:t>
      </w:r>
      <w:r w:rsidRPr="00DE5DE2">
        <w:rPr>
          <w:rFonts w:eastAsiaTheme="minorEastAsia"/>
          <w:color w:val="000000" w:themeColor="text1"/>
        </w:rPr>
        <w:softHyphen/>
        <w:t>вится значимым предметом.</w:t>
      </w:r>
    </w:p>
    <w:p w14:paraId="5DCB4AAB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Для жизни в современном обществе важным является формирование математиче</w:t>
      </w:r>
      <w:r w:rsidRPr="00DE5DE2">
        <w:rPr>
          <w:rFonts w:eastAsiaTheme="minorEastAsia"/>
          <w:color w:val="000000" w:themeColor="text1"/>
        </w:rPr>
        <w:softHyphen/>
        <w:t>ского стиля мышления, проявляю</w:t>
      </w:r>
      <w:r w:rsidRPr="00DE5DE2">
        <w:rPr>
          <w:rFonts w:eastAsiaTheme="minorEastAsia"/>
          <w:color w:val="000000" w:themeColor="text1"/>
        </w:rPr>
        <w:softHyphen/>
        <w:t>щегося в определенных умствен</w:t>
      </w:r>
      <w:r w:rsidRPr="00DE5DE2">
        <w:rPr>
          <w:rFonts w:eastAsiaTheme="minorEastAsia"/>
          <w:color w:val="000000" w:themeColor="text1"/>
        </w:rPr>
        <w:softHyphen/>
        <w:t>ных навыках. В процессе ма</w:t>
      </w:r>
      <w:r w:rsidRPr="00DE5DE2">
        <w:rPr>
          <w:rFonts w:eastAsiaTheme="minorEastAsia"/>
          <w:color w:val="000000" w:themeColor="text1"/>
        </w:rPr>
        <w:softHyphen/>
        <w:t>тематической деятельности в арсенал приемов и методов че</w:t>
      </w:r>
      <w:r w:rsidRPr="00DE5DE2">
        <w:rPr>
          <w:rFonts w:eastAsiaTheme="minorEastAsia"/>
          <w:color w:val="000000" w:themeColor="text1"/>
        </w:rPr>
        <w:softHyphen/>
        <w:t>ловеческого мышления естест</w:t>
      </w:r>
      <w:r w:rsidRPr="00DE5DE2">
        <w:rPr>
          <w:rFonts w:eastAsiaTheme="minorEastAsia"/>
          <w:color w:val="000000" w:themeColor="text1"/>
        </w:rPr>
        <w:softHyphen/>
        <w:t>венным образом включаются индукция и дедукция, обобщение и конкрети</w:t>
      </w:r>
      <w:r w:rsidRPr="00DE5DE2">
        <w:rPr>
          <w:rFonts w:eastAsiaTheme="minorEastAsia"/>
          <w:color w:val="000000" w:themeColor="text1"/>
        </w:rPr>
        <w:softHyphen/>
        <w:t>зация, анализ и синтез, классификация и систематизация, абстрагирова</w:t>
      </w:r>
      <w:r w:rsidRPr="00DE5DE2">
        <w:rPr>
          <w:rFonts w:eastAsiaTheme="minorEastAsia"/>
          <w:color w:val="000000" w:themeColor="text1"/>
        </w:rPr>
        <w:softHyphen/>
        <w:t xml:space="preserve">ние и аналогия. Объекты </w:t>
      </w:r>
      <w:r w:rsidRPr="00DE5DE2">
        <w:rPr>
          <w:rFonts w:eastAsiaTheme="minorEastAsia"/>
          <w:color w:val="000000" w:themeColor="text1"/>
        </w:rPr>
        <w:lastRenderedPageBreak/>
        <w:t>математиче</w:t>
      </w:r>
      <w:r w:rsidRPr="00DE5DE2">
        <w:rPr>
          <w:rFonts w:eastAsiaTheme="minorEastAsia"/>
          <w:color w:val="000000" w:themeColor="text1"/>
        </w:rPr>
        <w:softHyphen/>
        <w:t>ских умозаключений и пра</w:t>
      </w:r>
      <w:r w:rsidRPr="00DE5DE2">
        <w:rPr>
          <w:rFonts w:eastAsiaTheme="minorEastAsia"/>
          <w:color w:val="000000" w:themeColor="text1"/>
        </w:rPr>
        <w:softHyphen/>
        <w:t>вила их конструирования вскрывают механизм логиче</w:t>
      </w:r>
      <w:r w:rsidRPr="00DE5DE2">
        <w:rPr>
          <w:rFonts w:eastAsiaTheme="minorEastAsia"/>
          <w:color w:val="000000" w:themeColor="text1"/>
        </w:rPr>
        <w:softHyphen/>
        <w:t>ских построе</w:t>
      </w:r>
      <w:r w:rsidRPr="00DE5DE2">
        <w:rPr>
          <w:rFonts w:eastAsiaTheme="minorEastAsia"/>
          <w:color w:val="000000" w:themeColor="text1"/>
        </w:rPr>
        <w:softHyphen/>
        <w:t>ний, выраба</w:t>
      </w:r>
      <w:r w:rsidRPr="00DE5DE2">
        <w:rPr>
          <w:rFonts w:eastAsiaTheme="minorEastAsia"/>
          <w:color w:val="000000" w:themeColor="text1"/>
        </w:rPr>
        <w:softHyphen/>
        <w:t>тывают умения формулировать, обосновывать и доказы</w:t>
      </w:r>
      <w:r w:rsidRPr="00DE5DE2">
        <w:rPr>
          <w:rFonts w:eastAsiaTheme="minorEastAsia"/>
          <w:color w:val="000000" w:themeColor="text1"/>
        </w:rPr>
        <w:softHyphen/>
        <w:t>вать суждения, тем самым развивают логическое мыш</w:t>
      </w:r>
      <w:r w:rsidRPr="00DE5DE2">
        <w:rPr>
          <w:rFonts w:eastAsiaTheme="minorEastAsia"/>
          <w:color w:val="000000" w:themeColor="text1"/>
        </w:rPr>
        <w:softHyphen/>
        <w:t>ление. Ведущая роль принадлежит матема</w:t>
      </w:r>
      <w:r w:rsidRPr="00DE5DE2">
        <w:rPr>
          <w:rFonts w:eastAsiaTheme="minorEastAsia"/>
          <w:color w:val="000000" w:themeColor="text1"/>
        </w:rPr>
        <w:softHyphen/>
        <w:t>тике в формирова</w:t>
      </w:r>
      <w:r w:rsidRPr="00DE5DE2">
        <w:rPr>
          <w:rFonts w:eastAsiaTheme="minorEastAsia"/>
          <w:color w:val="000000" w:themeColor="text1"/>
        </w:rPr>
        <w:softHyphen/>
        <w:t>нии алгоритмического мышления и воспитании уме</w:t>
      </w:r>
      <w:r w:rsidRPr="00DE5DE2">
        <w:rPr>
          <w:rFonts w:eastAsiaTheme="minorEastAsia"/>
          <w:color w:val="000000" w:themeColor="text1"/>
        </w:rPr>
        <w:softHyphen/>
        <w:t>ний дей</w:t>
      </w:r>
      <w:r w:rsidRPr="00DE5DE2">
        <w:rPr>
          <w:rFonts w:eastAsiaTheme="minorEastAsia"/>
          <w:color w:val="000000" w:themeColor="text1"/>
        </w:rPr>
        <w:softHyphen/>
        <w:t>ство</w:t>
      </w:r>
      <w:r w:rsidRPr="00DE5DE2">
        <w:rPr>
          <w:rFonts w:eastAsiaTheme="minorEastAsia"/>
          <w:color w:val="000000" w:themeColor="text1"/>
        </w:rPr>
        <w:softHyphen/>
        <w:t>вать по заданному алгоритму и конструировать</w:t>
      </w:r>
      <w:r w:rsidR="00645E0C" w:rsidRPr="00DE5DE2">
        <w:rPr>
          <w:rFonts w:eastAsiaTheme="minorEastAsia"/>
          <w:color w:val="000000" w:themeColor="text1"/>
        </w:rPr>
        <w:t xml:space="preserve"> новое</w:t>
      </w:r>
      <w:r w:rsidRPr="00DE5DE2">
        <w:rPr>
          <w:rFonts w:eastAsiaTheme="minorEastAsia"/>
          <w:color w:val="000000" w:themeColor="text1"/>
        </w:rPr>
        <w:t>. В ходе реше</w:t>
      </w:r>
      <w:r w:rsidRPr="00DE5DE2">
        <w:rPr>
          <w:rFonts w:eastAsiaTheme="minorEastAsia"/>
          <w:color w:val="000000" w:themeColor="text1"/>
        </w:rPr>
        <w:softHyphen/>
        <w:t>ния задач — основной учебной деятельности на уроках математики — развиваются творческая и прикладная сто</w:t>
      </w:r>
      <w:r w:rsidRPr="00DE5DE2">
        <w:rPr>
          <w:rFonts w:eastAsiaTheme="minorEastAsia"/>
          <w:color w:val="000000" w:themeColor="text1"/>
        </w:rPr>
        <w:softHyphen/>
        <w:t>роны мышления.</w:t>
      </w:r>
    </w:p>
    <w:p w14:paraId="5AFC76B5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Обучение математике дает возможность развивать у уча</w:t>
      </w:r>
      <w:r w:rsidRPr="00DE5DE2">
        <w:rPr>
          <w:rFonts w:eastAsiaTheme="minorEastAsia"/>
          <w:color w:val="000000" w:themeColor="text1"/>
        </w:rPr>
        <w:softHyphen/>
        <w:t>щихся точную, эко</w:t>
      </w:r>
      <w:r w:rsidRPr="00DE5DE2">
        <w:rPr>
          <w:rFonts w:eastAsiaTheme="minorEastAsia"/>
          <w:color w:val="000000" w:themeColor="text1"/>
        </w:rPr>
        <w:softHyphen/>
        <w:t>номную и ин</w:t>
      </w:r>
      <w:r w:rsidRPr="00DE5DE2">
        <w:rPr>
          <w:rFonts w:eastAsiaTheme="minorEastAsia"/>
          <w:color w:val="000000" w:themeColor="text1"/>
        </w:rPr>
        <w:softHyphen/>
        <w:t>формативную речь, умение отбирать наиболее подходящие языковые (в частности, сим</w:t>
      </w:r>
      <w:r w:rsidRPr="00DE5DE2">
        <w:rPr>
          <w:rFonts w:eastAsiaTheme="minorEastAsia"/>
          <w:color w:val="000000" w:themeColor="text1"/>
        </w:rPr>
        <w:softHyphen/>
        <w:t>волические, графические) средства.</w:t>
      </w:r>
    </w:p>
    <w:p w14:paraId="2262EFDF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Математическое образование вносит свой вклад в форми</w:t>
      </w:r>
      <w:r w:rsidRPr="00DE5DE2">
        <w:rPr>
          <w:rFonts w:eastAsiaTheme="minorEastAsia"/>
          <w:color w:val="000000" w:themeColor="text1"/>
        </w:rPr>
        <w:softHyphen/>
        <w:t>рование общей куль</w:t>
      </w:r>
      <w:r w:rsidRPr="00DE5DE2">
        <w:rPr>
          <w:rFonts w:eastAsiaTheme="minorEastAsia"/>
          <w:color w:val="000000" w:themeColor="text1"/>
        </w:rPr>
        <w:softHyphen/>
        <w:t>туры чело</w:t>
      </w:r>
      <w:r w:rsidRPr="00DE5DE2">
        <w:rPr>
          <w:rFonts w:eastAsiaTheme="minorEastAsia"/>
          <w:color w:val="000000" w:themeColor="text1"/>
        </w:rPr>
        <w:softHyphen/>
        <w:t>века. Необходимым компонен</w:t>
      </w:r>
      <w:r w:rsidRPr="00DE5DE2">
        <w:rPr>
          <w:rFonts w:eastAsiaTheme="minorEastAsia"/>
          <w:color w:val="000000" w:themeColor="text1"/>
        </w:rPr>
        <w:softHyphen/>
        <w:t>том общей культуры в современ</w:t>
      </w:r>
      <w:r w:rsidRPr="00DE5DE2">
        <w:rPr>
          <w:rFonts w:eastAsiaTheme="minorEastAsia"/>
          <w:color w:val="000000" w:themeColor="text1"/>
        </w:rPr>
        <w:softHyphen/>
        <w:t>ном толковании явля</w:t>
      </w:r>
      <w:r w:rsidRPr="00DE5DE2">
        <w:rPr>
          <w:rFonts w:eastAsiaTheme="minorEastAsia"/>
          <w:color w:val="000000" w:themeColor="text1"/>
        </w:rPr>
        <w:softHyphen/>
        <w:t>ется об</w:t>
      </w:r>
      <w:r w:rsidRPr="00DE5DE2">
        <w:rPr>
          <w:rFonts w:eastAsiaTheme="minorEastAsia"/>
          <w:color w:val="000000" w:themeColor="text1"/>
        </w:rPr>
        <w:softHyphen/>
        <w:t>щее знакомство с методами познания действительно</w:t>
      </w:r>
      <w:r w:rsidRPr="00DE5DE2">
        <w:rPr>
          <w:rFonts w:eastAsiaTheme="minorEastAsia"/>
          <w:color w:val="000000" w:themeColor="text1"/>
        </w:rPr>
        <w:softHyphen/>
        <w:t>сти, представление о предмете и методе математики, его отли</w:t>
      </w:r>
      <w:r w:rsidRPr="00DE5DE2">
        <w:rPr>
          <w:rFonts w:eastAsiaTheme="minorEastAsia"/>
          <w:color w:val="000000" w:themeColor="text1"/>
        </w:rPr>
        <w:softHyphen/>
        <w:t>чия от методов естественных и гуманитарных наук, об особенно</w:t>
      </w:r>
      <w:r w:rsidRPr="00DE5DE2">
        <w:rPr>
          <w:rFonts w:eastAsiaTheme="minorEastAsia"/>
          <w:color w:val="000000" w:themeColor="text1"/>
        </w:rPr>
        <w:softHyphen/>
        <w:t>стях примене</w:t>
      </w:r>
      <w:r w:rsidRPr="00DE5DE2">
        <w:rPr>
          <w:rFonts w:eastAsiaTheme="minorEastAsia"/>
          <w:color w:val="000000" w:themeColor="text1"/>
        </w:rPr>
        <w:softHyphen/>
        <w:t>ния математики для решения научных и при</w:t>
      </w:r>
      <w:r w:rsidRPr="00DE5DE2">
        <w:rPr>
          <w:rFonts w:eastAsiaTheme="minorEastAsia"/>
          <w:color w:val="000000" w:themeColor="text1"/>
        </w:rPr>
        <w:softHyphen/>
        <w:t>кладных задач.</w:t>
      </w:r>
    </w:p>
    <w:p w14:paraId="489909FD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Изучение математики способствует эстетическому воспита</w:t>
      </w:r>
      <w:r w:rsidRPr="00DE5DE2">
        <w:rPr>
          <w:rFonts w:eastAsiaTheme="minorEastAsia"/>
          <w:color w:val="000000" w:themeColor="text1"/>
        </w:rPr>
        <w:softHyphen/>
        <w:t>нию человека, по</w:t>
      </w:r>
      <w:r w:rsidRPr="00DE5DE2">
        <w:rPr>
          <w:rFonts w:eastAsiaTheme="minorEastAsia"/>
          <w:color w:val="000000" w:themeColor="text1"/>
        </w:rPr>
        <w:softHyphen/>
        <w:t>ниманию кра</w:t>
      </w:r>
      <w:r w:rsidRPr="00DE5DE2">
        <w:rPr>
          <w:rFonts w:eastAsiaTheme="minorEastAsia"/>
          <w:color w:val="000000" w:themeColor="text1"/>
        </w:rPr>
        <w:softHyphen/>
        <w:t>соты и изящества математиче</w:t>
      </w:r>
      <w:r w:rsidRPr="00DE5DE2">
        <w:rPr>
          <w:rFonts w:eastAsiaTheme="minorEastAsia"/>
          <w:color w:val="000000" w:themeColor="text1"/>
        </w:rPr>
        <w:softHyphen/>
        <w:t>ских рассуждений, восприятию геометрических форм, усвое</w:t>
      </w:r>
      <w:r w:rsidRPr="00DE5DE2">
        <w:rPr>
          <w:rFonts w:eastAsiaTheme="minorEastAsia"/>
          <w:color w:val="000000" w:themeColor="text1"/>
        </w:rPr>
        <w:softHyphen/>
        <w:t>нию идеи симметрии.</w:t>
      </w:r>
    </w:p>
    <w:p w14:paraId="32210FCB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История развития математического знания дает возмож</w:t>
      </w:r>
      <w:r w:rsidRPr="00DE5DE2">
        <w:rPr>
          <w:rFonts w:eastAsiaTheme="minorEastAsia"/>
          <w:color w:val="000000" w:themeColor="text1"/>
        </w:rPr>
        <w:softHyphen/>
        <w:t>ность пополнить за</w:t>
      </w:r>
      <w:r w:rsidRPr="00DE5DE2">
        <w:rPr>
          <w:rFonts w:eastAsiaTheme="minorEastAsia"/>
          <w:color w:val="000000" w:themeColor="text1"/>
        </w:rPr>
        <w:softHyphen/>
        <w:t>пас исто</w:t>
      </w:r>
      <w:r w:rsidRPr="00DE5DE2">
        <w:rPr>
          <w:rFonts w:eastAsiaTheme="minorEastAsia"/>
          <w:color w:val="000000" w:themeColor="text1"/>
        </w:rPr>
        <w:softHyphen/>
        <w:t>рико-научных знаний школьни</w:t>
      </w:r>
      <w:r w:rsidRPr="00DE5DE2">
        <w:rPr>
          <w:rFonts w:eastAsiaTheme="minorEastAsia"/>
          <w:color w:val="000000" w:themeColor="text1"/>
        </w:rPr>
        <w:softHyphen/>
        <w:t>ков, сформировать у них представле</w:t>
      </w:r>
      <w:r w:rsidRPr="00DE5DE2">
        <w:rPr>
          <w:rFonts w:eastAsiaTheme="minorEastAsia"/>
          <w:color w:val="000000" w:themeColor="text1"/>
        </w:rPr>
        <w:softHyphen/>
        <w:t>ния о математике как ча</w:t>
      </w:r>
      <w:r w:rsidRPr="00DE5DE2">
        <w:rPr>
          <w:rFonts w:eastAsiaTheme="minorEastAsia"/>
          <w:color w:val="000000" w:themeColor="text1"/>
        </w:rPr>
        <w:softHyphen/>
        <w:t>сти общечеловеческой культуры. Знаком</w:t>
      </w:r>
      <w:r w:rsidRPr="00DE5DE2">
        <w:rPr>
          <w:rFonts w:eastAsiaTheme="minorEastAsia"/>
          <w:color w:val="000000" w:themeColor="text1"/>
        </w:rPr>
        <w:softHyphen/>
        <w:t>ство с основными историческими вехами возникно</w:t>
      </w:r>
      <w:r w:rsidRPr="00DE5DE2">
        <w:rPr>
          <w:rFonts w:eastAsiaTheme="minorEastAsia"/>
          <w:color w:val="000000" w:themeColor="text1"/>
        </w:rPr>
        <w:softHyphen/>
        <w:t>вения и развития математи</w:t>
      </w:r>
      <w:r w:rsidRPr="00DE5DE2">
        <w:rPr>
          <w:rFonts w:eastAsiaTheme="minorEastAsia"/>
          <w:color w:val="000000" w:themeColor="text1"/>
        </w:rPr>
        <w:softHyphen/>
        <w:t>че</w:t>
      </w:r>
      <w:r w:rsidRPr="00DE5DE2">
        <w:rPr>
          <w:rFonts w:eastAsiaTheme="minorEastAsia"/>
          <w:color w:val="000000" w:themeColor="text1"/>
        </w:rPr>
        <w:softHyphen/>
        <w:t>ской науки, с историей великих открытий, именами людей, творив</w:t>
      </w:r>
      <w:r w:rsidRPr="00DE5DE2">
        <w:rPr>
          <w:rFonts w:eastAsiaTheme="minorEastAsia"/>
          <w:color w:val="000000" w:themeColor="text1"/>
        </w:rPr>
        <w:softHyphen/>
        <w:t>ших науку, должно войти в интеллектуальный багаж каждого культур</w:t>
      </w:r>
      <w:r w:rsidRPr="00DE5DE2">
        <w:rPr>
          <w:rFonts w:eastAsiaTheme="minorEastAsia"/>
          <w:color w:val="000000" w:themeColor="text1"/>
        </w:rPr>
        <w:softHyphen/>
        <w:t>ного человека.</w:t>
      </w:r>
    </w:p>
    <w:p w14:paraId="3967B344" w14:textId="77777777" w:rsidR="00645E0C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color w:val="000000" w:themeColor="text1"/>
        </w:rPr>
      </w:pPr>
      <w:r w:rsidRPr="00DE5DE2">
        <w:rPr>
          <w:rFonts w:eastAsiaTheme="minorEastAsia"/>
          <w:color w:val="000000" w:themeColor="text1"/>
        </w:rPr>
        <w:t>Математическое образование является обязательной и не</w:t>
      </w:r>
      <w:r w:rsidRPr="00DE5DE2">
        <w:rPr>
          <w:rFonts w:eastAsiaTheme="minorEastAsia"/>
          <w:color w:val="000000" w:themeColor="text1"/>
        </w:rPr>
        <w:softHyphen/>
        <w:t>отъемлемой ча</w:t>
      </w:r>
      <w:r w:rsidRPr="00DE5DE2">
        <w:rPr>
          <w:rFonts w:eastAsiaTheme="minorEastAsia"/>
          <w:color w:val="000000" w:themeColor="text1"/>
        </w:rPr>
        <w:softHyphen/>
        <w:t>стью общего образова</w:t>
      </w:r>
      <w:r w:rsidRPr="00DE5DE2">
        <w:rPr>
          <w:rFonts w:eastAsiaTheme="minorEastAsia"/>
          <w:color w:val="000000" w:themeColor="text1"/>
        </w:rPr>
        <w:softHyphen/>
        <w:t>ния на всех ступенях школы.</w:t>
      </w:r>
    </w:p>
    <w:p w14:paraId="5A550D58" w14:textId="77777777" w:rsidR="00202201" w:rsidRPr="00DE5DE2" w:rsidRDefault="00202201" w:rsidP="00202201">
      <w:pPr>
        <w:spacing w:line="276" w:lineRule="auto"/>
        <w:ind w:firstLine="360"/>
        <w:jc w:val="both"/>
        <w:rPr>
          <w:rFonts w:eastAsiaTheme="minorEastAsia"/>
          <w:b/>
          <w:color w:val="000000" w:themeColor="text1"/>
        </w:rPr>
      </w:pPr>
      <w:r w:rsidRPr="00DE5DE2">
        <w:rPr>
          <w:rFonts w:eastAsiaTheme="minorEastAsia"/>
          <w:b/>
          <w:color w:val="000000" w:themeColor="text1"/>
        </w:rPr>
        <w:t xml:space="preserve"> Обучение математике в основной школе направлено на достижение следующих целей:</w:t>
      </w:r>
    </w:p>
    <w:p w14:paraId="0BEDDA6A" w14:textId="77777777" w:rsidR="009D0FAD" w:rsidRPr="00DE5DE2" w:rsidRDefault="009D0FAD" w:rsidP="009D0FAD">
      <w:pPr>
        <w:numPr>
          <w:ilvl w:val="0"/>
          <w:numId w:val="27"/>
        </w:numPr>
        <w:ind w:left="0" w:firstLine="539"/>
        <w:jc w:val="both"/>
        <w:rPr>
          <w:color w:val="000000" w:themeColor="text1"/>
          <w:lang w:val="x-none"/>
        </w:rPr>
      </w:pPr>
      <w:r w:rsidRPr="00DE5DE2">
        <w:rPr>
          <w:color w:val="000000" w:themeColor="text1"/>
          <w:lang w:val="x-none"/>
        </w:rPr>
        <w:t xml:space="preserve">формирование основ научного мировоззрения в процессе систематизации, теоретического осмысления и обобщения имеющихся представлений и получения новых знаний в области </w:t>
      </w:r>
      <w:r w:rsidRPr="00DE5DE2">
        <w:rPr>
          <w:color w:val="000000" w:themeColor="text1"/>
        </w:rPr>
        <w:t>математики</w:t>
      </w:r>
      <w:r w:rsidRPr="00DE5DE2">
        <w:rPr>
          <w:color w:val="000000" w:themeColor="text1"/>
          <w:lang w:val="x-none"/>
        </w:rPr>
        <w:t>;</w:t>
      </w:r>
    </w:p>
    <w:p w14:paraId="3EE0C822" w14:textId="77777777" w:rsidR="009D0FAD" w:rsidRPr="00DE5DE2" w:rsidRDefault="009D0FAD" w:rsidP="009D0FAD">
      <w:pPr>
        <w:numPr>
          <w:ilvl w:val="0"/>
          <w:numId w:val="27"/>
        </w:numPr>
        <w:ind w:left="0" w:firstLine="539"/>
        <w:jc w:val="both"/>
        <w:rPr>
          <w:color w:val="000000" w:themeColor="text1"/>
          <w:lang w:val="x-none"/>
        </w:rPr>
      </w:pPr>
      <w:r w:rsidRPr="00DE5DE2">
        <w:rPr>
          <w:color w:val="000000" w:themeColor="text1"/>
          <w:lang w:val="x-none"/>
        </w:rPr>
        <w:t xml:space="preserve">совершенствование </w:t>
      </w:r>
      <w:proofErr w:type="spellStart"/>
      <w:r w:rsidRPr="00DE5DE2">
        <w:rPr>
          <w:color w:val="000000" w:themeColor="text1"/>
          <w:lang w:val="x-none"/>
        </w:rPr>
        <w:t>общеучебных</w:t>
      </w:r>
      <w:proofErr w:type="spellEnd"/>
      <w:r w:rsidRPr="00DE5DE2">
        <w:rPr>
          <w:color w:val="000000" w:themeColor="text1"/>
          <w:lang w:val="x-none"/>
        </w:rPr>
        <w:t xml:space="preserve"> и общекультурных навыков работы с информацией; формирование алгоритмической культуры; развитие умения работать в коллективе,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14:paraId="506A9FF6" w14:textId="77777777" w:rsidR="009D0FAD" w:rsidRPr="00DE5DE2" w:rsidRDefault="009D0FAD" w:rsidP="009D0FAD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539"/>
        <w:jc w:val="both"/>
        <w:rPr>
          <w:color w:val="000000" w:themeColor="text1"/>
          <w:lang w:val="x-none"/>
        </w:rPr>
      </w:pPr>
      <w:r w:rsidRPr="00DE5DE2">
        <w:rPr>
          <w:color w:val="000000" w:themeColor="text1"/>
          <w:lang w:val="x-none"/>
        </w:rPr>
        <w:t>воспитание ответственного и избирательного отношения к информации с учетом правовых и этических аспектов ее распространения, способности осуществлять выбор и нести за него ответственность, стремления к созидательной деятельности и к продолжению образования.</w:t>
      </w:r>
    </w:p>
    <w:p w14:paraId="25877184" w14:textId="77777777" w:rsidR="009D0FAD" w:rsidRPr="00DE5DE2" w:rsidRDefault="009D0FAD" w:rsidP="00202201">
      <w:pPr>
        <w:spacing w:line="276" w:lineRule="auto"/>
        <w:ind w:firstLine="360"/>
        <w:jc w:val="both"/>
        <w:rPr>
          <w:rFonts w:eastAsiaTheme="minorEastAsia"/>
          <w:b/>
          <w:color w:val="000000" w:themeColor="text1"/>
          <w:lang w:val="x-none"/>
        </w:rPr>
      </w:pPr>
    </w:p>
    <w:p w14:paraId="581AA3ED" w14:textId="77777777" w:rsidR="00202201" w:rsidRPr="00DE5DE2" w:rsidRDefault="00202201" w:rsidP="00202201">
      <w:pPr>
        <w:ind w:firstLine="709"/>
        <w:jc w:val="both"/>
        <w:rPr>
          <w:b/>
          <w:color w:val="000000" w:themeColor="text1"/>
        </w:rPr>
      </w:pPr>
      <w:r w:rsidRPr="00DE5DE2">
        <w:rPr>
          <w:b/>
          <w:color w:val="000000" w:themeColor="text1"/>
        </w:rPr>
        <w:t xml:space="preserve">Учебно-методический комплект </w:t>
      </w:r>
    </w:p>
    <w:p w14:paraId="110FA62C" w14:textId="77777777" w:rsidR="001E593F" w:rsidRPr="00DE5DE2" w:rsidRDefault="00202201" w:rsidP="0020220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426" w:firstLine="709"/>
        <w:jc w:val="both"/>
        <w:rPr>
          <w:color w:val="000000" w:themeColor="text1"/>
          <w:lang w:val="x-none"/>
        </w:rPr>
      </w:pPr>
      <w:r w:rsidRPr="00DE5DE2">
        <w:rPr>
          <w:color w:val="000000" w:themeColor="text1"/>
        </w:rPr>
        <w:t xml:space="preserve">Учебники  «Алгебра и начала анализа», «Геометрия» для 10, 11 классов. </w:t>
      </w:r>
    </w:p>
    <w:p w14:paraId="2066AF1E" w14:textId="77777777" w:rsidR="00202201" w:rsidRPr="00DE5DE2" w:rsidRDefault="00202201" w:rsidP="0020220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426" w:firstLine="709"/>
        <w:jc w:val="both"/>
        <w:rPr>
          <w:color w:val="000000" w:themeColor="text1"/>
          <w:lang w:val="x-none"/>
        </w:rPr>
      </w:pPr>
      <w:r w:rsidRPr="00DE5DE2">
        <w:rPr>
          <w:color w:val="000000" w:themeColor="text1"/>
        </w:rPr>
        <w:t>Срок освоения программы: 10-11 классы, 2 года</w:t>
      </w:r>
      <w:r w:rsidR="001E593F" w:rsidRPr="00DE5DE2">
        <w:rPr>
          <w:color w:val="000000" w:themeColor="text1"/>
        </w:rPr>
        <w:t>.</w:t>
      </w:r>
    </w:p>
    <w:p w14:paraId="1E58D02B" w14:textId="77777777" w:rsidR="001E593F" w:rsidRPr="00DE5DE2" w:rsidRDefault="00202201" w:rsidP="001E593F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>Количес</w:t>
      </w:r>
      <w:r w:rsidR="00D61BA8">
        <w:rPr>
          <w:color w:val="000000" w:themeColor="text1"/>
        </w:rPr>
        <w:t>тво часов в учебном плане (по 35</w:t>
      </w:r>
      <w:r w:rsidR="009C0380" w:rsidRPr="00DE5DE2">
        <w:rPr>
          <w:color w:val="000000" w:themeColor="text1"/>
        </w:rPr>
        <w:t xml:space="preserve"> и 33</w:t>
      </w:r>
      <w:r w:rsidRPr="00DE5DE2">
        <w:rPr>
          <w:color w:val="000000" w:themeColor="text1"/>
        </w:rPr>
        <w:t xml:space="preserve"> учебных недели в год).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655"/>
        <w:gridCol w:w="3154"/>
      </w:tblGrid>
      <w:tr w:rsidR="00202201" w:rsidRPr="00DE5DE2" w14:paraId="34B03736" w14:textId="77777777" w:rsidTr="001E593F">
        <w:tc>
          <w:tcPr>
            <w:tcW w:w="2489" w:type="dxa"/>
          </w:tcPr>
          <w:p w14:paraId="5036B2EC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3748" w:type="dxa"/>
          </w:tcPr>
          <w:p w14:paraId="5D7AF581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26" w:type="dxa"/>
          </w:tcPr>
          <w:p w14:paraId="512933AC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Количество часов в год </w:t>
            </w:r>
          </w:p>
        </w:tc>
      </w:tr>
      <w:tr w:rsidR="00202201" w:rsidRPr="00DE5DE2" w14:paraId="5D0928AF" w14:textId="77777777" w:rsidTr="001E593F">
        <w:tc>
          <w:tcPr>
            <w:tcW w:w="2489" w:type="dxa"/>
          </w:tcPr>
          <w:p w14:paraId="6742D168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10класс</w:t>
            </w:r>
          </w:p>
        </w:tc>
        <w:tc>
          <w:tcPr>
            <w:tcW w:w="3748" w:type="dxa"/>
          </w:tcPr>
          <w:p w14:paraId="096864DE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26" w:type="dxa"/>
          </w:tcPr>
          <w:p w14:paraId="04F24336" w14:textId="77777777" w:rsidR="00202201" w:rsidRPr="00DE5DE2" w:rsidRDefault="009C0380" w:rsidP="00E41F6D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E41F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202201" w:rsidRPr="00DE5DE2" w14:paraId="17CAD4C4" w14:textId="77777777" w:rsidTr="001E593F">
        <w:tc>
          <w:tcPr>
            <w:tcW w:w="2489" w:type="dxa"/>
          </w:tcPr>
          <w:p w14:paraId="436AB903" w14:textId="77777777" w:rsidR="00202201" w:rsidRPr="00DE5DE2" w:rsidRDefault="00202201" w:rsidP="00202201">
            <w:pPr>
              <w:jc w:val="center"/>
              <w:rPr>
                <w:color w:val="000000" w:themeColor="text1"/>
              </w:rPr>
            </w:pPr>
            <w:r w:rsidRPr="00DE5DE2">
              <w:rPr>
                <w:color w:val="000000" w:themeColor="text1"/>
              </w:rPr>
              <w:t>11 класс</w:t>
            </w:r>
          </w:p>
        </w:tc>
        <w:tc>
          <w:tcPr>
            <w:tcW w:w="3748" w:type="dxa"/>
          </w:tcPr>
          <w:p w14:paraId="70487018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26" w:type="dxa"/>
          </w:tcPr>
          <w:p w14:paraId="260137EA" w14:textId="77777777" w:rsidR="00202201" w:rsidRPr="00DE5DE2" w:rsidRDefault="009C0380" w:rsidP="00202201">
            <w:pPr>
              <w:jc w:val="center"/>
              <w:rPr>
                <w:color w:val="000000" w:themeColor="text1"/>
              </w:rPr>
            </w:pPr>
            <w:r w:rsidRPr="00DE5DE2">
              <w:rPr>
                <w:color w:val="000000" w:themeColor="text1"/>
              </w:rPr>
              <w:t>132</w:t>
            </w:r>
          </w:p>
        </w:tc>
      </w:tr>
      <w:tr w:rsidR="00202201" w:rsidRPr="00DE5DE2" w14:paraId="47D473BA" w14:textId="77777777" w:rsidTr="001E593F">
        <w:tc>
          <w:tcPr>
            <w:tcW w:w="2489" w:type="dxa"/>
          </w:tcPr>
          <w:p w14:paraId="5B5124FD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  <w:r w:rsidR="001E593F" w:rsidRPr="00DE5D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748" w:type="dxa"/>
          </w:tcPr>
          <w:p w14:paraId="5304EA2E" w14:textId="77777777" w:rsidR="00202201" w:rsidRPr="00DE5DE2" w:rsidRDefault="00202201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6" w:type="dxa"/>
          </w:tcPr>
          <w:p w14:paraId="7E98D29B" w14:textId="77777777" w:rsidR="00202201" w:rsidRPr="00DE5DE2" w:rsidRDefault="00E41F6D" w:rsidP="00202201">
            <w:pPr>
              <w:pStyle w:val="af8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272</w:t>
            </w:r>
          </w:p>
        </w:tc>
      </w:tr>
    </w:tbl>
    <w:p w14:paraId="3C68844E" w14:textId="77777777" w:rsidR="000070BE" w:rsidRPr="00DE5DE2" w:rsidRDefault="00EA452E" w:rsidP="00AA3D84">
      <w:pPr>
        <w:pStyle w:val="28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0070BE"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одуль </w:t>
      </w:r>
      <w:r w:rsidR="000070BE" w:rsidRPr="00DE5DE2">
        <w:rPr>
          <w:rFonts w:ascii="Times New Roman" w:hAnsi="Times New Roman"/>
          <w:b/>
          <w:color w:val="000000" w:themeColor="text1"/>
          <w:sz w:val="24"/>
          <w:szCs w:val="24"/>
        </w:rPr>
        <w:t>«Алгебра и начала математического анализа»</w:t>
      </w:r>
      <w:r w:rsidR="000070BE"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 разработан </w:t>
      </w:r>
      <w:r w:rsidR="00053752"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с учётом Примерной программы среднего общего образования по математике и </w:t>
      </w:r>
      <w:r w:rsidR="00AA3D84"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авторской программы: Математика: рабочие программы: 5-11 классы/  А.Г. Мерзляк, В.Б. Полонский, М.С. Якир, Е.В. Буцко. – 2-е изд. </w:t>
      </w:r>
      <w:proofErr w:type="spellStart"/>
      <w:r w:rsidR="00AA3D84" w:rsidRPr="00DE5DE2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="00AA3D84"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. – М.: </w:t>
      </w:r>
      <w:proofErr w:type="spellStart"/>
      <w:r w:rsidR="00AA3D84"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="00AA3D84" w:rsidRPr="00DE5DE2">
        <w:rPr>
          <w:rFonts w:ascii="Times New Roman" w:hAnsi="Times New Roman"/>
          <w:color w:val="000000" w:themeColor="text1"/>
          <w:sz w:val="24"/>
          <w:szCs w:val="24"/>
        </w:rPr>
        <w:t>-Граф, 2017. – 164 с.</w:t>
      </w:r>
    </w:p>
    <w:p w14:paraId="10A88718" w14:textId="77777777" w:rsidR="00AA3D84" w:rsidRPr="00DE5DE2" w:rsidRDefault="00AA3D84" w:rsidP="00AA3D84">
      <w:pPr>
        <w:pStyle w:val="28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C5366A2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 xml:space="preserve">Изменения в содержание учебного материала не внесены. Программа конкретизирует содержание предметных тем образовательного стандарта: </w:t>
      </w:r>
      <w:r w:rsidR="00D5053F" w:rsidRPr="00DE5DE2">
        <w:rPr>
          <w:color w:val="000000" w:themeColor="text1"/>
        </w:rPr>
        <w:t>алгебра</w:t>
      </w:r>
      <w:r w:rsidRPr="00DE5DE2">
        <w:rPr>
          <w:color w:val="000000" w:themeColor="text1"/>
        </w:rPr>
        <w:t>; функции;</w:t>
      </w:r>
      <w:r w:rsidR="00053752" w:rsidRPr="00DE5DE2">
        <w:rPr>
          <w:color w:val="000000" w:themeColor="text1"/>
        </w:rPr>
        <w:t xml:space="preserve"> </w:t>
      </w:r>
      <w:r w:rsidRPr="00DE5DE2">
        <w:rPr>
          <w:color w:val="000000" w:themeColor="text1"/>
        </w:rPr>
        <w:t xml:space="preserve">тригонометрия; </w:t>
      </w:r>
      <w:r w:rsidR="00D5053F" w:rsidRPr="00DE5DE2">
        <w:rPr>
          <w:color w:val="000000" w:themeColor="text1"/>
        </w:rPr>
        <w:t xml:space="preserve">начала математического анализа; </w:t>
      </w:r>
      <w:r w:rsidRPr="00DE5DE2">
        <w:rPr>
          <w:color w:val="000000" w:themeColor="text1"/>
        </w:rPr>
        <w:t>уравнения и неравенства</w:t>
      </w:r>
      <w:r w:rsidR="00D5053F" w:rsidRPr="00DE5DE2">
        <w:rPr>
          <w:color w:val="000000" w:themeColor="text1"/>
        </w:rPr>
        <w:t>; элементы комбинаторики, статистики и теории вероятностей.</w:t>
      </w:r>
    </w:p>
    <w:p w14:paraId="16951033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</w:p>
    <w:p w14:paraId="6F9B229B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>В основу программы положена концепция, предусматривающая формирование функциональных знаний и умений, которые обеспечивают целесообразное применение знаний по алгебре и началам анализа. Программа реализуется с использованием следующего учебно-методического комплекта:</w:t>
      </w:r>
    </w:p>
    <w:p w14:paraId="2D8B8959" w14:textId="77777777" w:rsidR="003D4B93" w:rsidRPr="00DE5DE2" w:rsidRDefault="003D4B93" w:rsidP="003D4B93">
      <w:pPr>
        <w:jc w:val="both"/>
        <w:rPr>
          <w:b/>
          <w:color w:val="000000" w:themeColor="text1"/>
        </w:rPr>
      </w:pPr>
    </w:p>
    <w:p w14:paraId="5D20EAAE" w14:textId="77777777" w:rsidR="003D4B93" w:rsidRPr="00DE5DE2" w:rsidRDefault="003D4B93" w:rsidP="003D4B93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10 класс</w:t>
      </w:r>
    </w:p>
    <w:p w14:paraId="52D7FCC3" w14:textId="77777777" w:rsidR="003D4B93" w:rsidRPr="00DE5DE2" w:rsidRDefault="003D4B93" w:rsidP="003D4B93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Модуль «Алгебра и начала математического анализа»</w:t>
      </w:r>
    </w:p>
    <w:p w14:paraId="43089FBA" w14:textId="77777777" w:rsidR="003D4B93" w:rsidRPr="00DE5DE2" w:rsidRDefault="003D4B93" w:rsidP="003D4B93">
      <w:pPr>
        <w:jc w:val="both"/>
        <w:rPr>
          <w:b/>
          <w:color w:val="000000" w:themeColor="text1"/>
        </w:rPr>
      </w:pPr>
    </w:p>
    <w:p w14:paraId="3CE48913" w14:textId="77777777" w:rsidR="00E26672" w:rsidRPr="00DE5DE2" w:rsidRDefault="00C3437F" w:rsidP="004B270A">
      <w:pPr>
        <w:pStyle w:val="af8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Математика. Алгебра и начала математического анализа. Базовый уровень:  10 класс:  учебник /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А.Г.Мерзляк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Д.А.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Номировский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В.Б. Полонский; под ред. В.Е. Подольского. – 5-е изд., стереотип. – М.: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-Граф, 2020. – 368 </w:t>
      </w:r>
      <w:r w:rsidR="00E26672" w:rsidRPr="00DE5DE2">
        <w:rPr>
          <w:rFonts w:ascii="Times New Roman" w:hAnsi="Times New Roman"/>
          <w:color w:val="000000" w:themeColor="text1"/>
          <w:sz w:val="24"/>
          <w:szCs w:val="24"/>
        </w:rPr>
        <w:t>с.: ил. – (Российский учебник).</w:t>
      </w:r>
    </w:p>
    <w:p w14:paraId="266B63F6" w14:textId="77777777" w:rsidR="001926A8" w:rsidRPr="00DE5DE2" w:rsidRDefault="004B270A" w:rsidP="001926A8">
      <w:pPr>
        <w:pStyle w:val="af8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Математика: алгебра и начала математического анализа, геометрия. Алгебра и начала математического анализа. Базовый уровень: 10 класс: методическое пособие / Е. В. Буцко, А. Г. Мерзляк, В. Б. Полонский, М. 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2020. — 113 с. : ил. — (Российский учебник)</w:t>
      </w:r>
      <w:r w:rsidR="001926A8" w:rsidRPr="00DE5DE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0E6A7D7" w14:textId="77777777" w:rsidR="001926A8" w:rsidRPr="00DE5DE2" w:rsidRDefault="001926A8" w:rsidP="001926A8">
      <w:pPr>
        <w:pStyle w:val="af8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 : алгебра и начала математического анализа, геометрия. Алгебра и начала математического анализа. Базовый уровень : 10 класс : дидактические материалы / А. Г. Мерзляк, В. Б. Полонский, Е.М. Рабинович, М.С.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 — 174 с. : ил. — (Российский учебник).</w:t>
      </w:r>
    </w:p>
    <w:p w14:paraId="2BC1A3EC" w14:textId="77777777" w:rsidR="00DA3E1A" w:rsidRPr="00DE5DE2" w:rsidRDefault="00DA3E1A" w:rsidP="00DA3E1A">
      <w:pPr>
        <w:jc w:val="center"/>
        <w:rPr>
          <w:b/>
          <w:color w:val="000000" w:themeColor="text1"/>
        </w:rPr>
      </w:pPr>
    </w:p>
    <w:p w14:paraId="3EBA4CC8" w14:textId="77777777" w:rsidR="003D4B93" w:rsidRPr="00DE5DE2" w:rsidRDefault="003D4B93" w:rsidP="003D4B93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11 класс</w:t>
      </w:r>
    </w:p>
    <w:p w14:paraId="0C2074E8" w14:textId="77777777" w:rsidR="003D4B93" w:rsidRPr="00DE5DE2" w:rsidRDefault="003D4B93" w:rsidP="003D4B93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Модуль «Алгебра и начала математического анализа»</w:t>
      </w:r>
    </w:p>
    <w:p w14:paraId="543194CA" w14:textId="77777777" w:rsidR="003D4B93" w:rsidRPr="00DE5DE2" w:rsidRDefault="003D4B93" w:rsidP="003D4B93">
      <w:pPr>
        <w:jc w:val="center"/>
        <w:rPr>
          <w:b/>
          <w:color w:val="000000" w:themeColor="text1"/>
        </w:rPr>
      </w:pPr>
    </w:p>
    <w:p w14:paraId="0D25DF2E" w14:textId="77777777" w:rsidR="00C3437F" w:rsidRPr="00DE5DE2" w:rsidRDefault="00C3437F" w:rsidP="00C3437F">
      <w:pPr>
        <w:pStyle w:val="af8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Математика. Алгебра и начала математического анализа. Базовый уровень:  11 класс:  учебник /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А.Г.Мерзляк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Д.А.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Номировский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В.Б. Полонский, М.С. Якир; под ред. В.Е. Подольского. – 3-е изд., стереотип. – М.: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-Граф, 2020. – 288 с.: ил. – (Российский учебник). </w:t>
      </w:r>
    </w:p>
    <w:p w14:paraId="00EF9A5E" w14:textId="77777777" w:rsidR="00A46641" w:rsidRPr="00DE5DE2" w:rsidRDefault="00044197" w:rsidP="00A46641">
      <w:pPr>
        <w:pStyle w:val="af8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 : алгебра и начала математического анализа, геометрия. Алгебра и начала математического анализа. Базовый уровень : 11 класс : методическое пособие / Е. В. Буцко, А. Г. Мерзляк, В. Б. Полонский, М. 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2020. — 74 с. : ил. — (Российский учебник)</w:t>
      </w:r>
      <w:r w:rsidR="00A46641" w:rsidRPr="00DE5DE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301B389" w14:textId="77777777" w:rsidR="00A46641" w:rsidRPr="00DE5DE2" w:rsidRDefault="00A46641" w:rsidP="00A46641">
      <w:pPr>
        <w:pStyle w:val="af8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 : алгебра и начала математического анализа, геометрия. Алгебра и начала математического анализа. Базовый уровень : 11 класс : дидактические материалы / А. Г. Мерзляк, В. Б. Полонский, Е.М. Рабинович, М.С.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 — 110 с. : ил. — (Российский учебник).</w:t>
      </w:r>
    </w:p>
    <w:p w14:paraId="735148C3" w14:textId="77777777" w:rsidR="00A46641" w:rsidRPr="00DE5DE2" w:rsidRDefault="00A46641" w:rsidP="00DC3C29">
      <w:pPr>
        <w:ind w:firstLine="567"/>
        <w:jc w:val="both"/>
        <w:rPr>
          <w:color w:val="000000" w:themeColor="text1"/>
        </w:rPr>
      </w:pPr>
    </w:p>
    <w:p w14:paraId="10615CCF" w14:textId="77777777" w:rsidR="00DC3C29" w:rsidRPr="00DE5DE2" w:rsidRDefault="000070BE" w:rsidP="00DC3C29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>При составлении модул</w:t>
      </w:r>
      <w:r w:rsidR="00B371EA" w:rsidRPr="00DE5DE2">
        <w:rPr>
          <w:color w:val="000000" w:themeColor="text1"/>
        </w:rPr>
        <w:t>я</w:t>
      </w:r>
      <w:r w:rsidRPr="00DE5DE2">
        <w:rPr>
          <w:color w:val="000000" w:themeColor="text1"/>
        </w:rPr>
        <w:t xml:space="preserve"> </w:t>
      </w:r>
      <w:r w:rsidRPr="00DE5DE2">
        <w:rPr>
          <w:b/>
          <w:color w:val="000000" w:themeColor="text1"/>
        </w:rPr>
        <w:t>«Геометрия»</w:t>
      </w:r>
      <w:r w:rsidRPr="00DE5DE2">
        <w:rPr>
          <w:color w:val="000000" w:themeColor="text1"/>
        </w:rPr>
        <w:t xml:space="preserve"> была использована </w:t>
      </w:r>
      <w:r w:rsidR="00B371EA" w:rsidRPr="00DE5DE2">
        <w:rPr>
          <w:color w:val="000000" w:themeColor="text1"/>
        </w:rPr>
        <w:t xml:space="preserve">Примерная программа среднего общего образования по математике и </w:t>
      </w:r>
      <w:r w:rsidR="00DC3C29" w:rsidRPr="00DE5DE2">
        <w:rPr>
          <w:color w:val="000000" w:themeColor="text1"/>
        </w:rPr>
        <w:t xml:space="preserve">авторская программа: Математика: рабочие программы: 5-11 классы/  А.Г. Мерзляк, В.Б. Полонский, М.С. Якир, Е.В. Буцко. – 2-е изд. </w:t>
      </w:r>
      <w:proofErr w:type="spellStart"/>
      <w:r w:rsidR="00DC3C29" w:rsidRPr="00DE5DE2">
        <w:rPr>
          <w:color w:val="000000" w:themeColor="text1"/>
        </w:rPr>
        <w:t>перераб</w:t>
      </w:r>
      <w:proofErr w:type="spellEnd"/>
      <w:r w:rsidR="00DC3C29" w:rsidRPr="00DE5DE2">
        <w:rPr>
          <w:color w:val="000000" w:themeColor="text1"/>
        </w:rPr>
        <w:t xml:space="preserve">. – М.: </w:t>
      </w:r>
      <w:proofErr w:type="spellStart"/>
      <w:r w:rsidR="00DC3C29" w:rsidRPr="00DE5DE2">
        <w:rPr>
          <w:color w:val="000000" w:themeColor="text1"/>
        </w:rPr>
        <w:t>Вентана</w:t>
      </w:r>
      <w:proofErr w:type="spellEnd"/>
      <w:r w:rsidR="00DC3C29" w:rsidRPr="00DE5DE2">
        <w:rPr>
          <w:color w:val="000000" w:themeColor="text1"/>
        </w:rPr>
        <w:t>-Граф, 2017. – 164 с.</w:t>
      </w:r>
    </w:p>
    <w:p w14:paraId="02323503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</w:p>
    <w:p w14:paraId="5B287653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>Изменения в содержание учебного материала не внесены. Программа конкретизирует содержание предметных тем образовательного стандарта: геометрия на плоскости; прямые и плоскости в пространстве; многогранники; тела вращения.</w:t>
      </w:r>
    </w:p>
    <w:p w14:paraId="3A503DE0" w14:textId="77777777" w:rsidR="000070BE" w:rsidRPr="00DE5DE2" w:rsidRDefault="000070BE" w:rsidP="000070BE">
      <w:pPr>
        <w:ind w:firstLine="567"/>
        <w:jc w:val="both"/>
        <w:rPr>
          <w:color w:val="000000" w:themeColor="text1"/>
        </w:rPr>
      </w:pPr>
    </w:p>
    <w:p w14:paraId="33627E30" w14:textId="77777777" w:rsidR="00B371EA" w:rsidRPr="00DE5DE2" w:rsidRDefault="00B371EA" w:rsidP="00B371EA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10 класс</w:t>
      </w:r>
    </w:p>
    <w:p w14:paraId="648FB9AC" w14:textId="77777777" w:rsidR="00B371EA" w:rsidRPr="00DE5DE2" w:rsidRDefault="00B371EA" w:rsidP="00B371EA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Модуль «Геометрия»</w:t>
      </w:r>
    </w:p>
    <w:p w14:paraId="78D2EB33" w14:textId="77777777" w:rsidR="00B371EA" w:rsidRPr="00DE5DE2" w:rsidRDefault="00B371EA" w:rsidP="000070BE">
      <w:pPr>
        <w:ind w:firstLine="567"/>
        <w:jc w:val="both"/>
        <w:rPr>
          <w:color w:val="000000" w:themeColor="text1"/>
        </w:rPr>
      </w:pPr>
    </w:p>
    <w:p w14:paraId="4E95FD0F" w14:textId="77777777" w:rsidR="00D51D74" w:rsidRPr="00DE5DE2" w:rsidRDefault="00D51D74" w:rsidP="00D51D74">
      <w:pPr>
        <w:pStyle w:val="af8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>Математика. Геометрия. Базовый уровень:  1</w:t>
      </w:r>
      <w:r w:rsidR="00267089" w:rsidRPr="00DE5DE2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 класс:  учебник /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А.Г.Мерзляк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Д.А.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Номировский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В.Б. Полонский и др. – 3-е изд., стереотип. – М.: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-Граф, 2020. – 208 с.: ил. – (Российский учебник). </w:t>
      </w:r>
    </w:p>
    <w:p w14:paraId="6B1A1A43" w14:textId="77777777" w:rsidR="006C4C65" w:rsidRPr="00DE5DE2" w:rsidRDefault="00003F3B" w:rsidP="00003F3B">
      <w:pPr>
        <w:pStyle w:val="af8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 : алгебра и начала математического анализа, геометрия. Геометрия. Базовый уровень : 10 класс : методическое пособие / Е. В. Буцко, А. Г. Мерзляк, В. Б. Полонский, М. 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 — 69 с. : ил. — (Российский учебник).</w:t>
      </w:r>
    </w:p>
    <w:p w14:paraId="636E792B" w14:textId="77777777" w:rsidR="00836D41" w:rsidRPr="00DE5DE2" w:rsidRDefault="00836D41" w:rsidP="00836D41">
      <w:pPr>
        <w:pStyle w:val="af8"/>
        <w:numPr>
          <w:ilvl w:val="0"/>
          <w:numId w:val="20"/>
        </w:numPr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Математика : алгебра и начала математического анализа, геометрия. Геометрия. Базовый уровень : 10 класс : дидактические материалы / А. Г. Мерзляк, В. Б. Полонский, Е.М. Рабинович и др.. — М. : </w:t>
      </w:r>
      <w:proofErr w:type="spellStart"/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-Граф, 2020 — 128 с. : ил. — (Российский учебник).</w:t>
      </w:r>
    </w:p>
    <w:p w14:paraId="202B5824" w14:textId="77777777" w:rsidR="006C4C65" w:rsidRPr="00DE5DE2" w:rsidRDefault="006C4C65" w:rsidP="00836D41">
      <w:pPr>
        <w:pStyle w:val="af8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9E117AC" w14:textId="77777777" w:rsidR="006C4C65" w:rsidRPr="00DE5DE2" w:rsidRDefault="006C4C65" w:rsidP="006C4C65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11 класс</w:t>
      </w:r>
    </w:p>
    <w:p w14:paraId="0B55FCFA" w14:textId="77777777" w:rsidR="006C4C65" w:rsidRPr="00DE5DE2" w:rsidRDefault="006C4C65" w:rsidP="006C4C65">
      <w:pPr>
        <w:jc w:val="center"/>
        <w:rPr>
          <w:b/>
          <w:color w:val="000000" w:themeColor="text1"/>
        </w:rPr>
      </w:pPr>
      <w:r w:rsidRPr="00DE5DE2">
        <w:rPr>
          <w:b/>
          <w:color w:val="000000" w:themeColor="text1"/>
        </w:rPr>
        <w:t>Модуль «Геометрия»</w:t>
      </w:r>
    </w:p>
    <w:p w14:paraId="7CD6ADFA" w14:textId="77777777" w:rsidR="006C4C65" w:rsidRPr="00DE5DE2" w:rsidRDefault="006C4C65" w:rsidP="006C4C65">
      <w:pPr>
        <w:ind w:firstLine="567"/>
        <w:jc w:val="both"/>
        <w:rPr>
          <w:color w:val="000000" w:themeColor="text1"/>
        </w:rPr>
      </w:pPr>
    </w:p>
    <w:p w14:paraId="52DD41A3" w14:textId="77777777" w:rsidR="00267089" w:rsidRPr="00DE5DE2" w:rsidRDefault="00267089" w:rsidP="00267089">
      <w:pPr>
        <w:pStyle w:val="af8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Математика. Геометрия. Базовый уровень:  11 класс:  учебник /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А.Г.Мерзляк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Д.А.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Номировский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, В.Б. Полонский, М.С. Якир; под ред. В.Е. Подольского. – 3-е изд., стереотип. – М.: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-Граф, 2020. – 207 с.: ил. – (Российский учебник). </w:t>
      </w:r>
    </w:p>
    <w:p w14:paraId="0D2BE0C3" w14:textId="77777777" w:rsidR="00836D41" w:rsidRPr="00DE5DE2" w:rsidRDefault="00D924EB" w:rsidP="00836D41">
      <w:pPr>
        <w:pStyle w:val="af8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hAnsi="Times New Roman"/>
          <w:color w:val="000000" w:themeColor="text1"/>
          <w:sz w:val="24"/>
          <w:szCs w:val="24"/>
        </w:rPr>
        <w:t xml:space="preserve">Математика: геометрия. Базовый уровень : 11 класс : методическое пособие / Е. В. Буцко, А. Г. Мерзляк, В. Б. Полонский, М. С. Якир. — М. : 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-Граф, 2020 — 68 с. : ил. — (</w:t>
      </w:r>
      <w:proofErr w:type="spellStart"/>
      <w:r w:rsidRPr="00DE5DE2">
        <w:rPr>
          <w:rFonts w:ascii="Times New Roman" w:hAnsi="Times New Roman"/>
          <w:color w:val="000000" w:themeColor="text1"/>
          <w:sz w:val="24"/>
          <w:szCs w:val="24"/>
        </w:rPr>
        <w:t>Российскийучебник</w:t>
      </w:r>
      <w:proofErr w:type="spellEnd"/>
      <w:r w:rsidRPr="00DE5DE2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675A4472" w14:textId="77777777" w:rsidR="003E410D" w:rsidRPr="00DE5DE2" w:rsidRDefault="00836D41" w:rsidP="009A308B">
      <w:pPr>
        <w:pStyle w:val="af8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Математика : алгебра и начала математического анализа, геометрия. Геометрия. Базовый уровень : 1</w:t>
      </w:r>
      <w:r w:rsidR="00A46641"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класс : дидактические материалы / А. Г. Мерзляк, В. Б. Полонский, Е.М. Рабинович и др.. — М. : </w:t>
      </w:r>
      <w:proofErr w:type="spellStart"/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Вентана</w:t>
      </w:r>
      <w:proofErr w:type="spellEnd"/>
      <w:r w:rsidRPr="00DE5DE2">
        <w:rPr>
          <w:rFonts w:ascii="Times New Roman" w:eastAsiaTheme="minorHAnsi" w:hAnsi="Times New Roman"/>
          <w:color w:val="000000" w:themeColor="text1"/>
          <w:sz w:val="24"/>
          <w:szCs w:val="24"/>
        </w:rPr>
        <w:t>-Граф, 2020 — 128 с. : ил. — (Российский учебник).</w:t>
      </w:r>
    </w:p>
    <w:p w14:paraId="0D00BEAE" w14:textId="77777777" w:rsidR="000070BE" w:rsidRPr="00DE5DE2" w:rsidRDefault="000070BE" w:rsidP="003E410D">
      <w:pPr>
        <w:ind w:firstLine="567"/>
        <w:rPr>
          <w:color w:val="000000" w:themeColor="text1"/>
        </w:rPr>
      </w:pPr>
      <w:r w:rsidRPr="00DE5DE2">
        <w:rPr>
          <w:color w:val="000000" w:themeColor="text1"/>
        </w:rPr>
        <w:t>Согласно учебному плану на</w:t>
      </w:r>
      <w:r w:rsidR="00053752" w:rsidRPr="00DE5DE2">
        <w:rPr>
          <w:color w:val="000000" w:themeColor="text1"/>
        </w:rPr>
        <w:t xml:space="preserve"> изучение математики отводится </w:t>
      </w:r>
      <w:r w:rsidR="00CA4361" w:rsidRPr="00DE5DE2">
        <w:rPr>
          <w:color w:val="000000" w:themeColor="text1"/>
        </w:rPr>
        <w:t>272</w:t>
      </w:r>
      <w:r w:rsidR="00053752" w:rsidRPr="00DE5DE2">
        <w:rPr>
          <w:color w:val="000000" w:themeColor="text1"/>
        </w:rPr>
        <w:t xml:space="preserve"> час</w:t>
      </w:r>
      <w:r w:rsidR="00CA4361" w:rsidRPr="00DE5DE2">
        <w:rPr>
          <w:color w:val="000000" w:themeColor="text1"/>
        </w:rPr>
        <w:t>а</w:t>
      </w:r>
      <w:r w:rsidR="00053752" w:rsidRPr="00DE5DE2">
        <w:rPr>
          <w:color w:val="000000" w:themeColor="text1"/>
        </w:rPr>
        <w:t>:</w:t>
      </w:r>
    </w:p>
    <w:p w14:paraId="709FD6F3" w14:textId="77777777" w:rsidR="00053752" w:rsidRPr="00DE5DE2" w:rsidRDefault="00053752" w:rsidP="00053752">
      <w:pPr>
        <w:ind w:firstLine="567"/>
        <w:jc w:val="both"/>
        <w:rPr>
          <w:color w:val="000000" w:themeColor="text1"/>
        </w:rPr>
      </w:pPr>
    </w:p>
    <w:p w14:paraId="3F061BE4" w14:textId="77777777" w:rsidR="000070BE" w:rsidRPr="00DE5DE2" w:rsidRDefault="000070BE" w:rsidP="00053752">
      <w:pPr>
        <w:ind w:firstLine="567"/>
        <w:jc w:val="both"/>
        <w:rPr>
          <w:color w:val="000000" w:themeColor="text1"/>
        </w:rPr>
      </w:pPr>
      <w:r w:rsidRPr="00DE5DE2">
        <w:rPr>
          <w:b/>
          <w:color w:val="000000" w:themeColor="text1"/>
        </w:rPr>
        <w:t>в 10 классе</w:t>
      </w:r>
      <w:r w:rsidRPr="00DE5DE2">
        <w:rPr>
          <w:color w:val="000000" w:themeColor="text1"/>
        </w:rPr>
        <w:t xml:space="preserve"> </w:t>
      </w:r>
      <w:r w:rsidR="00053752" w:rsidRPr="00DE5DE2">
        <w:rPr>
          <w:color w:val="000000" w:themeColor="text1"/>
        </w:rPr>
        <w:t xml:space="preserve"> </w:t>
      </w:r>
      <w:r w:rsidRPr="00DE5DE2">
        <w:rPr>
          <w:color w:val="000000" w:themeColor="text1"/>
        </w:rPr>
        <w:t>(</w:t>
      </w:r>
      <w:r w:rsidR="004879F3" w:rsidRPr="00DE5DE2">
        <w:rPr>
          <w:color w:val="000000" w:themeColor="text1"/>
        </w:rPr>
        <w:t>1</w:t>
      </w:r>
      <w:r w:rsidR="00EC5C03">
        <w:rPr>
          <w:color w:val="000000" w:themeColor="text1"/>
        </w:rPr>
        <w:t>40</w:t>
      </w:r>
      <w:r w:rsidRPr="00DE5DE2">
        <w:rPr>
          <w:color w:val="000000" w:themeColor="text1"/>
        </w:rPr>
        <w:t xml:space="preserve"> час</w:t>
      </w:r>
      <w:r w:rsidR="004879F3" w:rsidRPr="00DE5DE2">
        <w:rPr>
          <w:color w:val="000000" w:themeColor="text1"/>
        </w:rPr>
        <w:t>ов</w:t>
      </w:r>
      <w:r w:rsidRPr="00DE5DE2">
        <w:rPr>
          <w:color w:val="000000" w:themeColor="text1"/>
        </w:rPr>
        <w:t xml:space="preserve"> в год</w:t>
      </w:r>
      <w:r w:rsidR="00053752" w:rsidRPr="00DE5DE2">
        <w:rPr>
          <w:color w:val="000000" w:themeColor="text1"/>
        </w:rPr>
        <w:t>:</w:t>
      </w:r>
      <w:r w:rsidRPr="00DE5DE2">
        <w:rPr>
          <w:color w:val="000000" w:themeColor="text1"/>
        </w:rPr>
        <w:t xml:space="preserve"> </w:t>
      </w:r>
      <w:r w:rsidR="004879F3" w:rsidRPr="00DE5DE2">
        <w:rPr>
          <w:color w:val="000000" w:themeColor="text1"/>
        </w:rPr>
        <w:t>3</w:t>
      </w:r>
      <w:r w:rsidRPr="00DE5DE2">
        <w:rPr>
          <w:color w:val="000000" w:themeColor="text1"/>
        </w:rPr>
        <w:t xml:space="preserve"> часа в неделю модуль «Алгебра</w:t>
      </w:r>
      <w:r w:rsidR="00053752" w:rsidRPr="00DE5DE2">
        <w:rPr>
          <w:color w:val="000000" w:themeColor="text1"/>
        </w:rPr>
        <w:t xml:space="preserve"> и начала математического анализа</w:t>
      </w:r>
      <w:r w:rsidRPr="00DE5DE2">
        <w:rPr>
          <w:color w:val="000000" w:themeColor="text1"/>
        </w:rPr>
        <w:t xml:space="preserve">» и </w:t>
      </w:r>
      <w:r w:rsidR="009A308B" w:rsidRPr="00DE5DE2">
        <w:rPr>
          <w:color w:val="000000" w:themeColor="text1"/>
        </w:rPr>
        <w:t>1</w:t>
      </w:r>
      <w:r w:rsidRPr="00DE5DE2">
        <w:rPr>
          <w:color w:val="000000" w:themeColor="text1"/>
        </w:rPr>
        <w:t xml:space="preserve"> час – модуль «Геометрия»); </w:t>
      </w:r>
    </w:p>
    <w:p w14:paraId="6868DE28" w14:textId="77777777" w:rsidR="000070BE" w:rsidRPr="00DE5DE2" w:rsidRDefault="000070BE" w:rsidP="00053752">
      <w:pPr>
        <w:ind w:firstLine="567"/>
        <w:jc w:val="both"/>
        <w:rPr>
          <w:color w:val="000000" w:themeColor="text1"/>
        </w:rPr>
      </w:pPr>
      <w:r w:rsidRPr="00DE5DE2">
        <w:rPr>
          <w:b/>
          <w:color w:val="000000" w:themeColor="text1"/>
        </w:rPr>
        <w:t>в 11</w:t>
      </w:r>
      <w:r w:rsidR="00053752" w:rsidRPr="00DE5DE2">
        <w:rPr>
          <w:b/>
          <w:color w:val="000000" w:themeColor="text1"/>
        </w:rPr>
        <w:t xml:space="preserve"> </w:t>
      </w:r>
      <w:r w:rsidRPr="00DE5DE2">
        <w:rPr>
          <w:b/>
          <w:color w:val="000000" w:themeColor="text1"/>
        </w:rPr>
        <w:t>классе</w:t>
      </w:r>
      <w:r w:rsidRPr="00DE5DE2">
        <w:rPr>
          <w:color w:val="000000" w:themeColor="text1"/>
        </w:rPr>
        <w:t xml:space="preserve"> (</w:t>
      </w:r>
      <w:r w:rsidR="004879F3" w:rsidRPr="00DE5DE2">
        <w:rPr>
          <w:color w:val="000000" w:themeColor="text1"/>
        </w:rPr>
        <w:t>1</w:t>
      </w:r>
      <w:r w:rsidR="009A308B" w:rsidRPr="00DE5DE2">
        <w:rPr>
          <w:color w:val="000000" w:themeColor="text1"/>
        </w:rPr>
        <w:t>3</w:t>
      </w:r>
      <w:r w:rsidR="009C0380" w:rsidRPr="00DE5DE2">
        <w:rPr>
          <w:color w:val="000000" w:themeColor="text1"/>
        </w:rPr>
        <w:t>2</w:t>
      </w:r>
      <w:r w:rsidRPr="00DE5DE2">
        <w:rPr>
          <w:color w:val="000000" w:themeColor="text1"/>
        </w:rPr>
        <w:t xml:space="preserve"> час</w:t>
      </w:r>
      <w:r w:rsidR="004879F3" w:rsidRPr="00DE5DE2">
        <w:rPr>
          <w:color w:val="000000" w:themeColor="text1"/>
        </w:rPr>
        <w:t>ов</w:t>
      </w:r>
      <w:r w:rsidR="00053752" w:rsidRPr="00DE5DE2">
        <w:rPr>
          <w:color w:val="000000" w:themeColor="text1"/>
        </w:rPr>
        <w:t xml:space="preserve"> в год:</w:t>
      </w:r>
      <w:r w:rsidRPr="00DE5DE2">
        <w:rPr>
          <w:color w:val="000000" w:themeColor="text1"/>
        </w:rPr>
        <w:t xml:space="preserve"> </w:t>
      </w:r>
      <w:r w:rsidR="004879F3" w:rsidRPr="00DE5DE2">
        <w:rPr>
          <w:color w:val="000000" w:themeColor="text1"/>
        </w:rPr>
        <w:t>3</w:t>
      </w:r>
      <w:r w:rsidRPr="00DE5DE2">
        <w:rPr>
          <w:color w:val="000000" w:themeColor="text1"/>
        </w:rPr>
        <w:t xml:space="preserve"> часа в неделю модуль «Алгебра и начала математического анализа» и </w:t>
      </w:r>
      <w:r w:rsidR="009A308B" w:rsidRPr="00DE5DE2">
        <w:rPr>
          <w:color w:val="000000" w:themeColor="text1"/>
        </w:rPr>
        <w:t>1</w:t>
      </w:r>
      <w:r w:rsidR="00053752" w:rsidRPr="00DE5DE2">
        <w:rPr>
          <w:color w:val="000000" w:themeColor="text1"/>
        </w:rPr>
        <w:t xml:space="preserve"> час – модуль «Геометрия»).</w:t>
      </w:r>
    </w:p>
    <w:p w14:paraId="1A1F86B1" w14:textId="77777777" w:rsidR="00053752" w:rsidRPr="00DE5DE2" w:rsidRDefault="00053752" w:rsidP="00053752">
      <w:pPr>
        <w:ind w:firstLine="567"/>
        <w:jc w:val="both"/>
        <w:rPr>
          <w:color w:val="000000" w:themeColor="text1"/>
        </w:rPr>
      </w:pPr>
    </w:p>
    <w:p w14:paraId="467EE5D4" w14:textId="77777777" w:rsidR="000070BE" w:rsidRPr="00DE5DE2" w:rsidRDefault="000070BE" w:rsidP="00053752">
      <w:pPr>
        <w:ind w:firstLine="567"/>
        <w:jc w:val="both"/>
        <w:rPr>
          <w:color w:val="000000" w:themeColor="text1"/>
        </w:rPr>
      </w:pPr>
      <w:r w:rsidRPr="00DE5DE2">
        <w:rPr>
          <w:color w:val="000000" w:themeColor="text1"/>
        </w:rPr>
        <w:t xml:space="preserve">Срок реализации рабочей программы  </w:t>
      </w:r>
      <w:r w:rsidR="00053752" w:rsidRPr="00DE5DE2">
        <w:rPr>
          <w:color w:val="000000" w:themeColor="text1"/>
        </w:rPr>
        <w:t>2 года</w:t>
      </w:r>
      <w:r w:rsidRPr="00DE5DE2">
        <w:rPr>
          <w:color w:val="000000" w:themeColor="text1"/>
        </w:rPr>
        <w:t>.</w:t>
      </w:r>
    </w:p>
    <w:p w14:paraId="0D43D255" w14:textId="77777777" w:rsidR="007470F7" w:rsidRPr="00DE5DE2" w:rsidRDefault="007470F7" w:rsidP="009D0FAD">
      <w:pPr>
        <w:rPr>
          <w:b/>
          <w:color w:val="000000" w:themeColor="text1"/>
        </w:rPr>
      </w:pPr>
    </w:p>
    <w:p w14:paraId="7DE8B1F6" w14:textId="77777777" w:rsidR="00AF56EF" w:rsidRPr="00DE5DE2" w:rsidRDefault="00AF56EF" w:rsidP="00AF56EF">
      <w:pPr>
        <w:jc w:val="center"/>
        <w:rPr>
          <w:color w:val="000000" w:themeColor="text1"/>
        </w:rPr>
      </w:pPr>
    </w:p>
    <w:sectPr w:rsidR="00AF56EF" w:rsidRPr="00DE5DE2" w:rsidSect="00963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5A7C" w14:textId="77777777" w:rsidR="002242EC" w:rsidRDefault="002242EC" w:rsidP="0051085D">
      <w:r>
        <w:separator/>
      </w:r>
    </w:p>
  </w:endnote>
  <w:endnote w:type="continuationSeparator" w:id="0">
    <w:p w14:paraId="6F3674EF" w14:textId="77777777" w:rsidR="002242EC" w:rsidRDefault="002242EC" w:rsidP="0051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1006" w14:textId="77777777" w:rsidR="000D1C8A" w:rsidRDefault="000D1C8A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7186"/>
      <w:docPartObj>
        <w:docPartGallery w:val="Page Numbers (Bottom of Page)"/>
        <w:docPartUnique/>
      </w:docPartObj>
    </w:sdtPr>
    <w:sdtEndPr/>
    <w:sdtContent>
      <w:p w14:paraId="1D94DC35" w14:textId="77777777" w:rsidR="00161250" w:rsidRDefault="00161250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4D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2D092EF" w14:textId="77777777" w:rsidR="00161250" w:rsidRDefault="00161250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F657" w14:textId="77777777" w:rsidR="000D1C8A" w:rsidRDefault="000D1C8A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14D93" w14:textId="77777777" w:rsidR="002242EC" w:rsidRDefault="002242EC" w:rsidP="0051085D">
      <w:r>
        <w:separator/>
      </w:r>
    </w:p>
  </w:footnote>
  <w:footnote w:type="continuationSeparator" w:id="0">
    <w:p w14:paraId="552D99C7" w14:textId="77777777" w:rsidR="002242EC" w:rsidRDefault="002242EC" w:rsidP="0051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8412" w14:textId="77777777" w:rsidR="000D1C8A" w:rsidRDefault="000D1C8A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3E67" w14:textId="77777777" w:rsidR="000D1C8A" w:rsidRDefault="000D1C8A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FA4A" w14:textId="77777777" w:rsidR="000D1C8A" w:rsidRDefault="000D1C8A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33A"/>
    <w:multiLevelType w:val="hybridMultilevel"/>
    <w:tmpl w:val="049670E4"/>
    <w:lvl w:ilvl="0" w:tplc="839206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5D6D"/>
    <w:multiLevelType w:val="hybridMultilevel"/>
    <w:tmpl w:val="D100882C"/>
    <w:lvl w:ilvl="0" w:tplc="839206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17B23"/>
    <w:multiLevelType w:val="multilevel"/>
    <w:tmpl w:val="A4A4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A1903"/>
    <w:multiLevelType w:val="hybridMultilevel"/>
    <w:tmpl w:val="B4187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67CA9"/>
    <w:multiLevelType w:val="multilevel"/>
    <w:tmpl w:val="43C08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76084"/>
    <w:multiLevelType w:val="hybridMultilevel"/>
    <w:tmpl w:val="C10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7" w15:restartNumberingAfterBreak="0">
    <w:nsid w:val="1DC55550"/>
    <w:multiLevelType w:val="hybridMultilevel"/>
    <w:tmpl w:val="461ADE34"/>
    <w:lvl w:ilvl="0" w:tplc="E9D2B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1799"/>
    <w:multiLevelType w:val="hybridMultilevel"/>
    <w:tmpl w:val="EA4021D0"/>
    <w:styleLink w:val="4"/>
    <w:lvl w:ilvl="0" w:tplc="AB7061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C4F85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F0DF0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20762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B7035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A2226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6F6803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0271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D8AE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abstractNum w:abstractNumId="10" w15:restartNumberingAfterBreak="0">
    <w:nsid w:val="281D083B"/>
    <w:multiLevelType w:val="hybridMultilevel"/>
    <w:tmpl w:val="A8124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4FB30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1450D"/>
    <w:multiLevelType w:val="multilevel"/>
    <w:tmpl w:val="714E35BC"/>
    <w:styleLink w:val="List16"/>
    <w:lvl w:ilvl="0">
      <w:numFmt w:val="bullet"/>
      <w:lvlText w:val="•"/>
      <w:lvlJc w:val="left"/>
      <w:pPr>
        <w:tabs>
          <w:tab w:val="num" w:pos="426"/>
        </w:tabs>
        <w:ind w:left="426" w:hanging="360"/>
      </w:pPr>
      <w:rPr>
        <w:rFonts w:ascii="Times" w:eastAsia="Times" w:hAnsi="Times" w:cs="Times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</w:abstractNum>
  <w:abstractNum w:abstractNumId="12" w15:restartNumberingAfterBreak="0">
    <w:nsid w:val="2B7F5F8D"/>
    <w:multiLevelType w:val="hybridMultilevel"/>
    <w:tmpl w:val="011AB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D2265"/>
    <w:multiLevelType w:val="hybridMultilevel"/>
    <w:tmpl w:val="56F0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744D"/>
    <w:multiLevelType w:val="hybridMultilevel"/>
    <w:tmpl w:val="B228341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9C86AC3"/>
    <w:multiLevelType w:val="hybridMultilevel"/>
    <w:tmpl w:val="067401A4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313F8"/>
    <w:multiLevelType w:val="multilevel"/>
    <w:tmpl w:val="A3B2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C244560"/>
    <w:multiLevelType w:val="multilevel"/>
    <w:tmpl w:val="48E87784"/>
    <w:lvl w:ilvl="0">
      <w:start w:val="1"/>
      <w:numFmt w:val="decimal"/>
      <w:pStyle w:val="a3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1" w15:restartNumberingAfterBreak="0">
    <w:nsid w:val="543E0A3E"/>
    <w:multiLevelType w:val="hybridMultilevel"/>
    <w:tmpl w:val="3AE49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C6786"/>
    <w:multiLevelType w:val="multilevel"/>
    <w:tmpl w:val="AE7C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FD78F3"/>
    <w:multiLevelType w:val="hybridMultilevel"/>
    <w:tmpl w:val="B082D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12397"/>
    <w:multiLevelType w:val="multilevel"/>
    <w:tmpl w:val="1186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964281"/>
    <w:multiLevelType w:val="hybridMultilevel"/>
    <w:tmpl w:val="3E4A1C8A"/>
    <w:styleLink w:val="7"/>
    <w:lvl w:ilvl="0" w:tplc="62523838">
      <w:start w:val="1"/>
      <w:numFmt w:val="decimal"/>
      <w:lvlText w:val="%1)"/>
      <w:lvlJc w:val="left"/>
      <w:pPr>
        <w:tabs>
          <w:tab w:val="num" w:pos="708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5297A0">
      <w:start w:val="1"/>
      <w:numFmt w:val="lowerLetter"/>
      <w:suff w:val="nothing"/>
      <w:lvlText w:val="%2."/>
      <w:lvlJc w:val="left"/>
      <w:pPr>
        <w:ind w:left="720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28C20A">
      <w:start w:val="1"/>
      <w:numFmt w:val="lowerRoman"/>
      <w:lvlText w:val="%3."/>
      <w:lvlJc w:val="left"/>
      <w:pPr>
        <w:ind w:left="1440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9C168A">
      <w:start w:val="1"/>
      <w:numFmt w:val="decimal"/>
      <w:lvlText w:val="%4."/>
      <w:lvlJc w:val="left"/>
      <w:pPr>
        <w:ind w:left="2160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EEF20C">
      <w:start w:val="1"/>
      <w:numFmt w:val="lowerLetter"/>
      <w:lvlText w:val="%5."/>
      <w:lvlJc w:val="left"/>
      <w:pPr>
        <w:ind w:left="2880" w:hanging="2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68A8BE">
      <w:start w:val="1"/>
      <w:numFmt w:val="lowerRoman"/>
      <w:lvlText w:val="%6."/>
      <w:lvlJc w:val="left"/>
      <w:pPr>
        <w:ind w:left="3600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DEE7BE6">
      <w:start w:val="1"/>
      <w:numFmt w:val="decimal"/>
      <w:lvlText w:val="%7."/>
      <w:lvlJc w:val="left"/>
      <w:pPr>
        <w:ind w:left="4320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DCA5DE">
      <w:start w:val="1"/>
      <w:numFmt w:val="lowerLetter"/>
      <w:lvlText w:val="%8."/>
      <w:lvlJc w:val="left"/>
      <w:pPr>
        <w:ind w:left="5040" w:hanging="1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1223B2">
      <w:start w:val="1"/>
      <w:numFmt w:val="lowerRoman"/>
      <w:lvlText w:val="%9."/>
      <w:lvlJc w:val="left"/>
      <w:pPr>
        <w:tabs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50A0EF9"/>
    <w:multiLevelType w:val="hybridMultilevel"/>
    <w:tmpl w:val="7F30D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6326D"/>
    <w:multiLevelType w:val="multilevel"/>
    <w:tmpl w:val="9D18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451AF6"/>
    <w:multiLevelType w:val="hybridMultilevel"/>
    <w:tmpl w:val="461ADE34"/>
    <w:lvl w:ilvl="0" w:tplc="E9D2B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758DC"/>
    <w:multiLevelType w:val="multilevel"/>
    <w:tmpl w:val="54F8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436B02"/>
    <w:multiLevelType w:val="hybridMultilevel"/>
    <w:tmpl w:val="EC9CA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A59A4"/>
    <w:multiLevelType w:val="hybridMultilevel"/>
    <w:tmpl w:val="4B8EF3FA"/>
    <w:lvl w:ilvl="0" w:tplc="839206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8495C"/>
    <w:multiLevelType w:val="hybridMultilevel"/>
    <w:tmpl w:val="1C124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047FD"/>
    <w:multiLevelType w:val="hybridMultilevel"/>
    <w:tmpl w:val="11F2B8A0"/>
    <w:styleLink w:val="27"/>
    <w:lvl w:ilvl="0" w:tplc="6D1C2D62">
      <w:start w:val="1"/>
      <w:numFmt w:val="bullet"/>
      <w:lvlText w:val="•"/>
      <w:lvlJc w:val="left"/>
      <w:pPr>
        <w:tabs>
          <w:tab w:val="num" w:pos="708"/>
        </w:tabs>
        <w:ind w:left="141" w:firstLine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323C96">
      <w:start w:val="1"/>
      <w:numFmt w:val="bullet"/>
      <w:suff w:val="nothing"/>
      <w:lvlText w:val="o"/>
      <w:lvlJc w:val="left"/>
      <w:pPr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9232A4">
      <w:start w:val="1"/>
      <w:numFmt w:val="bullet"/>
      <w:lvlText w:val="▪"/>
      <w:lvlJc w:val="left"/>
      <w:pPr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E2C4FE">
      <w:start w:val="1"/>
      <w:numFmt w:val="bullet"/>
      <w:lvlText w:val="•"/>
      <w:lvlJc w:val="left"/>
      <w:pPr>
        <w:ind w:left="2160" w:hanging="24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DEDB16">
      <w:start w:val="1"/>
      <w:numFmt w:val="bullet"/>
      <w:lvlText w:val="o"/>
      <w:lvlJc w:val="left"/>
      <w:pPr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22DB10">
      <w:start w:val="1"/>
      <w:numFmt w:val="bullet"/>
      <w:lvlText w:val="▪"/>
      <w:lvlJc w:val="left"/>
      <w:pPr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E858CC">
      <w:start w:val="1"/>
      <w:numFmt w:val="bullet"/>
      <w:lvlText w:val="•"/>
      <w:lvlJc w:val="left"/>
      <w:pPr>
        <w:ind w:left="4320" w:hanging="2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CF41BC4">
      <w:start w:val="1"/>
      <w:numFmt w:val="bullet"/>
      <w:lvlText w:val="o"/>
      <w:lvlJc w:val="left"/>
      <w:pPr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8C46F8">
      <w:start w:val="1"/>
      <w:numFmt w:val="bullet"/>
      <w:lvlText w:val="▪"/>
      <w:lvlJc w:val="left"/>
      <w:pPr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9C83AA7"/>
    <w:multiLevelType w:val="hybridMultilevel"/>
    <w:tmpl w:val="A910524A"/>
    <w:lvl w:ilvl="0" w:tplc="839206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851138"/>
    <w:multiLevelType w:val="hybridMultilevel"/>
    <w:tmpl w:val="797C1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06C46"/>
    <w:multiLevelType w:val="hybridMultilevel"/>
    <w:tmpl w:val="19B4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"/>
  </w:num>
  <w:num w:numId="4">
    <w:abstractNumId w:val="31"/>
  </w:num>
  <w:num w:numId="5">
    <w:abstractNumId w:val="35"/>
  </w:num>
  <w:num w:numId="6">
    <w:abstractNumId w:val="21"/>
  </w:num>
  <w:num w:numId="7">
    <w:abstractNumId w:val="5"/>
  </w:num>
  <w:num w:numId="8">
    <w:abstractNumId w:val="36"/>
  </w:num>
  <w:num w:numId="9">
    <w:abstractNumId w:val="12"/>
  </w:num>
  <w:num w:numId="10">
    <w:abstractNumId w:val="30"/>
  </w:num>
  <w:num w:numId="11">
    <w:abstractNumId w:val="9"/>
  </w:num>
  <w:num w:numId="12">
    <w:abstractNumId w:val="14"/>
  </w:num>
  <w:num w:numId="13">
    <w:abstractNumId w:val="3"/>
  </w:num>
  <w:num w:numId="14">
    <w:abstractNumId w:val="26"/>
  </w:num>
  <w:num w:numId="15">
    <w:abstractNumId w:val="8"/>
  </w:num>
  <w:num w:numId="16">
    <w:abstractNumId w:val="19"/>
  </w:num>
  <w:num w:numId="17">
    <w:abstractNumId w:val="16"/>
    <w:lvlOverride w:ilvl="0">
      <w:startOverride w:val="1"/>
    </w:lvlOverride>
  </w:num>
  <w:num w:numId="18">
    <w:abstractNumId w:val="11"/>
  </w:num>
  <w:num w:numId="19">
    <w:abstractNumId w:val="25"/>
  </w:num>
  <w:num w:numId="20">
    <w:abstractNumId w:val="7"/>
  </w:num>
  <w:num w:numId="21">
    <w:abstractNumId w:val="28"/>
  </w:num>
  <w:num w:numId="22">
    <w:abstractNumId w:val="20"/>
  </w:num>
  <w:num w:numId="23">
    <w:abstractNumId w:val="6"/>
  </w:num>
  <w:num w:numId="24">
    <w:abstractNumId w:val="33"/>
  </w:num>
  <w:num w:numId="25">
    <w:abstractNumId w:val="23"/>
  </w:num>
  <w:num w:numId="26">
    <w:abstractNumId w:val="32"/>
  </w:num>
  <w:num w:numId="27">
    <w:abstractNumId w:val="17"/>
  </w:num>
  <w:num w:numId="28">
    <w:abstractNumId w:val="13"/>
  </w:num>
  <w:num w:numId="29">
    <w:abstractNumId w:val="10"/>
  </w:num>
  <w:num w:numId="30">
    <w:abstractNumId w:val="15"/>
  </w:num>
  <w:num w:numId="31">
    <w:abstractNumId w:val="4"/>
  </w:num>
  <w:num w:numId="32">
    <w:abstractNumId w:val="29"/>
  </w:num>
  <w:num w:numId="33">
    <w:abstractNumId w:val="24"/>
  </w:num>
  <w:num w:numId="34">
    <w:abstractNumId w:val="22"/>
  </w:num>
  <w:num w:numId="35">
    <w:abstractNumId w:val="27"/>
  </w:num>
  <w:num w:numId="36">
    <w:abstractNumId w:val="18"/>
  </w:num>
  <w:num w:numId="37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9B"/>
    <w:rsid w:val="000030C3"/>
    <w:rsid w:val="00003F3B"/>
    <w:rsid w:val="000070BE"/>
    <w:rsid w:val="000071E2"/>
    <w:rsid w:val="000108F6"/>
    <w:rsid w:val="0001433E"/>
    <w:rsid w:val="00014CD1"/>
    <w:rsid w:val="0001555F"/>
    <w:rsid w:val="000167B9"/>
    <w:rsid w:val="00021C22"/>
    <w:rsid w:val="0002211C"/>
    <w:rsid w:val="0002466E"/>
    <w:rsid w:val="0002609E"/>
    <w:rsid w:val="00027178"/>
    <w:rsid w:val="00027BE9"/>
    <w:rsid w:val="00035BB6"/>
    <w:rsid w:val="00040FEB"/>
    <w:rsid w:val="000415C3"/>
    <w:rsid w:val="0004255D"/>
    <w:rsid w:val="00044113"/>
    <w:rsid w:val="00044197"/>
    <w:rsid w:val="000460FD"/>
    <w:rsid w:val="00046DD7"/>
    <w:rsid w:val="00047C2E"/>
    <w:rsid w:val="0005185E"/>
    <w:rsid w:val="00051C97"/>
    <w:rsid w:val="00051DB0"/>
    <w:rsid w:val="00052CE1"/>
    <w:rsid w:val="00053752"/>
    <w:rsid w:val="00056433"/>
    <w:rsid w:val="000578A9"/>
    <w:rsid w:val="00060D85"/>
    <w:rsid w:val="00060E01"/>
    <w:rsid w:val="00061501"/>
    <w:rsid w:val="000621C3"/>
    <w:rsid w:val="00064F1D"/>
    <w:rsid w:val="00071037"/>
    <w:rsid w:val="00074F22"/>
    <w:rsid w:val="000761CD"/>
    <w:rsid w:val="000767E0"/>
    <w:rsid w:val="00077296"/>
    <w:rsid w:val="000819C2"/>
    <w:rsid w:val="000820DF"/>
    <w:rsid w:val="000821D1"/>
    <w:rsid w:val="000821EE"/>
    <w:rsid w:val="0008310D"/>
    <w:rsid w:val="000848DB"/>
    <w:rsid w:val="00085F09"/>
    <w:rsid w:val="00086415"/>
    <w:rsid w:val="00086EA7"/>
    <w:rsid w:val="00090B81"/>
    <w:rsid w:val="000919E5"/>
    <w:rsid w:val="000928F8"/>
    <w:rsid w:val="00094D41"/>
    <w:rsid w:val="00095E43"/>
    <w:rsid w:val="00097FB6"/>
    <w:rsid w:val="000A2511"/>
    <w:rsid w:val="000A2EEB"/>
    <w:rsid w:val="000A4CE7"/>
    <w:rsid w:val="000A6D22"/>
    <w:rsid w:val="000A763A"/>
    <w:rsid w:val="000B0E17"/>
    <w:rsid w:val="000B30FA"/>
    <w:rsid w:val="000B5218"/>
    <w:rsid w:val="000B52D3"/>
    <w:rsid w:val="000C08E3"/>
    <w:rsid w:val="000C1F8B"/>
    <w:rsid w:val="000C3587"/>
    <w:rsid w:val="000C623E"/>
    <w:rsid w:val="000C6B30"/>
    <w:rsid w:val="000C74DE"/>
    <w:rsid w:val="000D0085"/>
    <w:rsid w:val="000D1C8A"/>
    <w:rsid w:val="000D5F06"/>
    <w:rsid w:val="000E00ED"/>
    <w:rsid w:val="000E2D1B"/>
    <w:rsid w:val="000E452D"/>
    <w:rsid w:val="000E5050"/>
    <w:rsid w:val="000F1E18"/>
    <w:rsid w:val="000F45EC"/>
    <w:rsid w:val="000F6ACE"/>
    <w:rsid w:val="000F6EEE"/>
    <w:rsid w:val="001013A1"/>
    <w:rsid w:val="00103E46"/>
    <w:rsid w:val="001041F4"/>
    <w:rsid w:val="00104750"/>
    <w:rsid w:val="001063C5"/>
    <w:rsid w:val="001073DA"/>
    <w:rsid w:val="00111C30"/>
    <w:rsid w:val="00112F21"/>
    <w:rsid w:val="00113185"/>
    <w:rsid w:val="00113B40"/>
    <w:rsid w:val="00115112"/>
    <w:rsid w:val="001151B7"/>
    <w:rsid w:val="00116FBA"/>
    <w:rsid w:val="00121029"/>
    <w:rsid w:val="00124568"/>
    <w:rsid w:val="00125216"/>
    <w:rsid w:val="00127E5E"/>
    <w:rsid w:val="001339C4"/>
    <w:rsid w:val="00135CFD"/>
    <w:rsid w:val="0014194B"/>
    <w:rsid w:val="00144DCB"/>
    <w:rsid w:val="001459FF"/>
    <w:rsid w:val="001460A7"/>
    <w:rsid w:val="00146D8A"/>
    <w:rsid w:val="00147018"/>
    <w:rsid w:val="001471E2"/>
    <w:rsid w:val="00152A56"/>
    <w:rsid w:val="00153A7A"/>
    <w:rsid w:val="001552A6"/>
    <w:rsid w:val="001563D6"/>
    <w:rsid w:val="00160A02"/>
    <w:rsid w:val="00161250"/>
    <w:rsid w:val="00162F22"/>
    <w:rsid w:val="00164270"/>
    <w:rsid w:val="0016452A"/>
    <w:rsid w:val="00165F41"/>
    <w:rsid w:val="00165FA3"/>
    <w:rsid w:val="00166DFA"/>
    <w:rsid w:val="00170D3B"/>
    <w:rsid w:val="0017268A"/>
    <w:rsid w:val="0017350E"/>
    <w:rsid w:val="001750A2"/>
    <w:rsid w:val="00183228"/>
    <w:rsid w:val="001855F9"/>
    <w:rsid w:val="00187E9C"/>
    <w:rsid w:val="001926A8"/>
    <w:rsid w:val="001927CF"/>
    <w:rsid w:val="001943C0"/>
    <w:rsid w:val="001A0BE9"/>
    <w:rsid w:val="001A228E"/>
    <w:rsid w:val="001A2C12"/>
    <w:rsid w:val="001A2F48"/>
    <w:rsid w:val="001A6397"/>
    <w:rsid w:val="001A7FE8"/>
    <w:rsid w:val="001B04E7"/>
    <w:rsid w:val="001B3BB0"/>
    <w:rsid w:val="001B5651"/>
    <w:rsid w:val="001B586C"/>
    <w:rsid w:val="001C0E9C"/>
    <w:rsid w:val="001C1E00"/>
    <w:rsid w:val="001C1FA6"/>
    <w:rsid w:val="001C58FF"/>
    <w:rsid w:val="001D2151"/>
    <w:rsid w:val="001D4E83"/>
    <w:rsid w:val="001D4F9C"/>
    <w:rsid w:val="001D5668"/>
    <w:rsid w:val="001D6E48"/>
    <w:rsid w:val="001D795E"/>
    <w:rsid w:val="001E137F"/>
    <w:rsid w:val="001E39B7"/>
    <w:rsid w:val="001E53E3"/>
    <w:rsid w:val="001E593F"/>
    <w:rsid w:val="001E5BE8"/>
    <w:rsid w:val="001E6F29"/>
    <w:rsid w:val="001E77E5"/>
    <w:rsid w:val="001E7E90"/>
    <w:rsid w:val="001F06CB"/>
    <w:rsid w:val="001F205F"/>
    <w:rsid w:val="001F4053"/>
    <w:rsid w:val="001F54E0"/>
    <w:rsid w:val="001F60D7"/>
    <w:rsid w:val="00202201"/>
    <w:rsid w:val="0020398B"/>
    <w:rsid w:val="0020532D"/>
    <w:rsid w:val="00205E9D"/>
    <w:rsid w:val="00210B60"/>
    <w:rsid w:val="00213711"/>
    <w:rsid w:val="002144B2"/>
    <w:rsid w:val="002242EC"/>
    <w:rsid w:val="00224F3A"/>
    <w:rsid w:val="00225AB4"/>
    <w:rsid w:val="00227732"/>
    <w:rsid w:val="00227D10"/>
    <w:rsid w:val="002342C3"/>
    <w:rsid w:val="00234356"/>
    <w:rsid w:val="00235622"/>
    <w:rsid w:val="0023596E"/>
    <w:rsid w:val="0023683E"/>
    <w:rsid w:val="00240DFA"/>
    <w:rsid w:val="00242D69"/>
    <w:rsid w:val="00244906"/>
    <w:rsid w:val="00245697"/>
    <w:rsid w:val="00247B75"/>
    <w:rsid w:val="002518FE"/>
    <w:rsid w:val="0025434A"/>
    <w:rsid w:val="00255713"/>
    <w:rsid w:val="0025679B"/>
    <w:rsid w:val="00256D24"/>
    <w:rsid w:val="00257351"/>
    <w:rsid w:val="002605EE"/>
    <w:rsid w:val="00260DF9"/>
    <w:rsid w:val="00261EFB"/>
    <w:rsid w:val="002657E4"/>
    <w:rsid w:val="00265979"/>
    <w:rsid w:val="00266385"/>
    <w:rsid w:val="00267089"/>
    <w:rsid w:val="002704FE"/>
    <w:rsid w:val="002713A3"/>
    <w:rsid w:val="00273FD1"/>
    <w:rsid w:val="00274E5B"/>
    <w:rsid w:val="00280514"/>
    <w:rsid w:val="00283C8B"/>
    <w:rsid w:val="00290326"/>
    <w:rsid w:val="00290986"/>
    <w:rsid w:val="002933FA"/>
    <w:rsid w:val="002941F9"/>
    <w:rsid w:val="00294F2D"/>
    <w:rsid w:val="002962D9"/>
    <w:rsid w:val="00296C5D"/>
    <w:rsid w:val="002A0956"/>
    <w:rsid w:val="002A2849"/>
    <w:rsid w:val="002A2876"/>
    <w:rsid w:val="002A7ABE"/>
    <w:rsid w:val="002B22D6"/>
    <w:rsid w:val="002B27B7"/>
    <w:rsid w:val="002B3ECC"/>
    <w:rsid w:val="002B423A"/>
    <w:rsid w:val="002B7A7C"/>
    <w:rsid w:val="002C1AB3"/>
    <w:rsid w:val="002C1C5A"/>
    <w:rsid w:val="002C3941"/>
    <w:rsid w:val="002C3E6D"/>
    <w:rsid w:val="002C516A"/>
    <w:rsid w:val="002C69D6"/>
    <w:rsid w:val="002D17C9"/>
    <w:rsid w:val="002D25C3"/>
    <w:rsid w:val="002E1758"/>
    <w:rsid w:val="002E6C7E"/>
    <w:rsid w:val="002F0C55"/>
    <w:rsid w:val="002F1991"/>
    <w:rsid w:val="002F217B"/>
    <w:rsid w:val="002F2FD9"/>
    <w:rsid w:val="002F5DDC"/>
    <w:rsid w:val="00300A53"/>
    <w:rsid w:val="003020B7"/>
    <w:rsid w:val="003032BB"/>
    <w:rsid w:val="0030352C"/>
    <w:rsid w:val="00303548"/>
    <w:rsid w:val="003040EA"/>
    <w:rsid w:val="003144D1"/>
    <w:rsid w:val="0031476B"/>
    <w:rsid w:val="0031691F"/>
    <w:rsid w:val="0031747A"/>
    <w:rsid w:val="003211E1"/>
    <w:rsid w:val="00322187"/>
    <w:rsid w:val="00323295"/>
    <w:rsid w:val="0032607E"/>
    <w:rsid w:val="0033005C"/>
    <w:rsid w:val="0034672F"/>
    <w:rsid w:val="00346DC2"/>
    <w:rsid w:val="00351D85"/>
    <w:rsid w:val="003532B2"/>
    <w:rsid w:val="0035422A"/>
    <w:rsid w:val="00356E1D"/>
    <w:rsid w:val="003577CF"/>
    <w:rsid w:val="00357D54"/>
    <w:rsid w:val="00357DC7"/>
    <w:rsid w:val="00357EAF"/>
    <w:rsid w:val="00366D97"/>
    <w:rsid w:val="00370D44"/>
    <w:rsid w:val="00371016"/>
    <w:rsid w:val="00380BC7"/>
    <w:rsid w:val="00381F07"/>
    <w:rsid w:val="00382605"/>
    <w:rsid w:val="00384500"/>
    <w:rsid w:val="00384FFF"/>
    <w:rsid w:val="0038526F"/>
    <w:rsid w:val="00387903"/>
    <w:rsid w:val="00387EA6"/>
    <w:rsid w:val="0039064D"/>
    <w:rsid w:val="00390ABC"/>
    <w:rsid w:val="00393BDA"/>
    <w:rsid w:val="003A0424"/>
    <w:rsid w:val="003A179A"/>
    <w:rsid w:val="003A3D9B"/>
    <w:rsid w:val="003A4B4F"/>
    <w:rsid w:val="003A68BA"/>
    <w:rsid w:val="003A7317"/>
    <w:rsid w:val="003B7C5F"/>
    <w:rsid w:val="003B7CBF"/>
    <w:rsid w:val="003C049D"/>
    <w:rsid w:val="003C0850"/>
    <w:rsid w:val="003C0D55"/>
    <w:rsid w:val="003C2EF6"/>
    <w:rsid w:val="003C4F47"/>
    <w:rsid w:val="003C705C"/>
    <w:rsid w:val="003C7595"/>
    <w:rsid w:val="003D1EE3"/>
    <w:rsid w:val="003D3092"/>
    <w:rsid w:val="003D3619"/>
    <w:rsid w:val="003D3F3B"/>
    <w:rsid w:val="003D4B93"/>
    <w:rsid w:val="003D6777"/>
    <w:rsid w:val="003D787D"/>
    <w:rsid w:val="003E2593"/>
    <w:rsid w:val="003E410D"/>
    <w:rsid w:val="003E4549"/>
    <w:rsid w:val="003E733E"/>
    <w:rsid w:val="003F1425"/>
    <w:rsid w:val="003F32E7"/>
    <w:rsid w:val="003F42AE"/>
    <w:rsid w:val="003F6B0E"/>
    <w:rsid w:val="003F7EDE"/>
    <w:rsid w:val="004018C7"/>
    <w:rsid w:val="004026FF"/>
    <w:rsid w:val="00402B41"/>
    <w:rsid w:val="00404BD5"/>
    <w:rsid w:val="00406648"/>
    <w:rsid w:val="0040795A"/>
    <w:rsid w:val="00413E7E"/>
    <w:rsid w:val="0041638A"/>
    <w:rsid w:val="00416B6B"/>
    <w:rsid w:val="00417B61"/>
    <w:rsid w:val="00417F25"/>
    <w:rsid w:val="00421633"/>
    <w:rsid w:val="0042205C"/>
    <w:rsid w:val="00424DE9"/>
    <w:rsid w:val="00431A89"/>
    <w:rsid w:val="00433DF8"/>
    <w:rsid w:val="004358DE"/>
    <w:rsid w:val="00436973"/>
    <w:rsid w:val="00437FB1"/>
    <w:rsid w:val="00441A67"/>
    <w:rsid w:val="00441D03"/>
    <w:rsid w:val="00443948"/>
    <w:rsid w:val="004439ED"/>
    <w:rsid w:val="0044467A"/>
    <w:rsid w:val="00451C9F"/>
    <w:rsid w:val="00452E3A"/>
    <w:rsid w:val="00454A96"/>
    <w:rsid w:val="00455EF6"/>
    <w:rsid w:val="004566D4"/>
    <w:rsid w:val="00461E78"/>
    <w:rsid w:val="00461F9A"/>
    <w:rsid w:val="00466C74"/>
    <w:rsid w:val="00471077"/>
    <w:rsid w:val="004723CC"/>
    <w:rsid w:val="0047290E"/>
    <w:rsid w:val="004733BD"/>
    <w:rsid w:val="00473705"/>
    <w:rsid w:val="00485408"/>
    <w:rsid w:val="004856DB"/>
    <w:rsid w:val="004879F3"/>
    <w:rsid w:val="0049034E"/>
    <w:rsid w:val="00490851"/>
    <w:rsid w:val="00495B56"/>
    <w:rsid w:val="00497140"/>
    <w:rsid w:val="004A2C44"/>
    <w:rsid w:val="004A4198"/>
    <w:rsid w:val="004A437E"/>
    <w:rsid w:val="004B129B"/>
    <w:rsid w:val="004B270A"/>
    <w:rsid w:val="004B2D58"/>
    <w:rsid w:val="004B643F"/>
    <w:rsid w:val="004B69F5"/>
    <w:rsid w:val="004B717A"/>
    <w:rsid w:val="004C1DFA"/>
    <w:rsid w:val="004C1EEE"/>
    <w:rsid w:val="004C365F"/>
    <w:rsid w:val="004C4391"/>
    <w:rsid w:val="004C43D9"/>
    <w:rsid w:val="004C4A19"/>
    <w:rsid w:val="004C5650"/>
    <w:rsid w:val="004C6710"/>
    <w:rsid w:val="004D0ECB"/>
    <w:rsid w:val="004D24DA"/>
    <w:rsid w:val="004D36FB"/>
    <w:rsid w:val="004D513F"/>
    <w:rsid w:val="004D5C04"/>
    <w:rsid w:val="004D717E"/>
    <w:rsid w:val="004D7ED7"/>
    <w:rsid w:val="004E0DF4"/>
    <w:rsid w:val="004E2F65"/>
    <w:rsid w:val="004E4988"/>
    <w:rsid w:val="004E6D08"/>
    <w:rsid w:val="004E6E85"/>
    <w:rsid w:val="004E7A58"/>
    <w:rsid w:val="004F0F40"/>
    <w:rsid w:val="004F1B51"/>
    <w:rsid w:val="004F4274"/>
    <w:rsid w:val="004F62C3"/>
    <w:rsid w:val="004F646E"/>
    <w:rsid w:val="004F664B"/>
    <w:rsid w:val="004F698E"/>
    <w:rsid w:val="00501372"/>
    <w:rsid w:val="00502FA7"/>
    <w:rsid w:val="00505020"/>
    <w:rsid w:val="00507BAC"/>
    <w:rsid w:val="0051085D"/>
    <w:rsid w:val="00522F4D"/>
    <w:rsid w:val="00525BEE"/>
    <w:rsid w:val="00526A6C"/>
    <w:rsid w:val="00527C9E"/>
    <w:rsid w:val="00530367"/>
    <w:rsid w:val="0053087F"/>
    <w:rsid w:val="005315C2"/>
    <w:rsid w:val="00532620"/>
    <w:rsid w:val="00533101"/>
    <w:rsid w:val="00533BD9"/>
    <w:rsid w:val="005356C5"/>
    <w:rsid w:val="00537993"/>
    <w:rsid w:val="00542787"/>
    <w:rsid w:val="00544F86"/>
    <w:rsid w:val="00545C0E"/>
    <w:rsid w:val="00546346"/>
    <w:rsid w:val="005465AD"/>
    <w:rsid w:val="00550D73"/>
    <w:rsid w:val="0055116F"/>
    <w:rsid w:val="0055150E"/>
    <w:rsid w:val="00554D87"/>
    <w:rsid w:val="00556531"/>
    <w:rsid w:val="00556646"/>
    <w:rsid w:val="00561DE6"/>
    <w:rsid w:val="00562529"/>
    <w:rsid w:val="00562DDA"/>
    <w:rsid w:val="00563906"/>
    <w:rsid w:val="00563C05"/>
    <w:rsid w:val="005653D1"/>
    <w:rsid w:val="0056757A"/>
    <w:rsid w:val="00570BC5"/>
    <w:rsid w:val="00573EBA"/>
    <w:rsid w:val="00575C83"/>
    <w:rsid w:val="00576E22"/>
    <w:rsid w:val="00576F53"/>
    <w:rsid w:val="00580131"/>
    <w:rsid w:val="005806A5"/>
    <w:rsid w:val="0058132B"/>
    <w:rsid w:val="00581EB1"/>
    <w:rsid w:val="0058358D"/>
    <w:rsid w:val="0058487B"/>
    <w:rsid w:val="005867A6"/>
    <w:rsid w:val="00587076"/>
    <w:rsid w:val="00587A0B"/>
    <w:rsid w:val="00591842"/>
    <w:rsid w:val="005922BE"/>
    <w:rsid w:val="00593BD9"/>
    <w:rsid w:val="005A044E"/>
    <w:rsid w:val="005A1C82"/>
    <w:rsid w:val="005A240E"/>
    <w:rsid w:val="005A24E6"/>
    <w:rsid w:val="005A34AC"/>
    <w:rsid w:val="005A42A8"/>
    <w:rsid w:val="005A63C1"/>
    <w:rsid w:val="005B2160"/>
    <w:rsid w:val="005B386D"/>
    <w:rsid w:val="005B3B55"/>
    <w:rsid w:val="005B4B2D"/>
    <w:rsid w:val="005B6219"/>
    <w:rsid w:val="005C3515"/>
    <w:rsid w:val="005C6644"/>
    <w:rsid w:val="005C6DB7"/>
    <w:rsid w:val="005C6DFB"/>
    <w:rsid w:val="005D21FC"/>
    <w:rsid w:val="005D46DF"/>
    <w:rsid w:val="005D5AF0"/>
    <w:rsid w:val="005D67C2"/>
    <w:rsid w:val="005E1443"/>
    <w:rsid w:val="005E2055"/>
    <w:rsid w:val="005E24CE"/>
    <w:rsid w:val="005E4D63"/>
    <w:rsid w:val="005F31D6"/>
    <w:rsid w:val="005F3265"/>
    <w:rsid w:val="005F3B15"/>
    <w:rsid w:val="005F7B2C"/>
    <w:rsid w:val="006036AC"/>
    <w:rsid w:val="00604FF4"/>
    <w:rsid w:val="00607B29"/>
    <w:rsid w:val="006111E3"/>
    <w:rsid w:val="00613306"/>
    <w:rsid w:val="00613650"/>
    <w:rsid w:val="00615D4C"/>
    <w:rsid w:val="006205F6"/>
    <w:rsid w:val="00624014"/>
    <w:rsid w:val="0062548E"/>
    <w:rsid w:val="0063443B"/>
    <w:rsid w:val="00636006"/>
    <w:rsid w:val="006405A0"/>
    <w:rsid w:val="00640E30"/>
    <w:rsid w:val="00645551"/>
    <w:rsid w:val="00645E0C"/>
    <w:rsid w:val="006462D1"/>
    <w:rsid w:val="00647A60"/>
    <w:rsid w:val="00651D8C"/>
    <w:rsid w:val="00654218"/>
    <w:rsid w:val="0065422B"/>
    <w:rsid w:val="00654CCC"/>
    <w:rsid w:val="006557B5"/>
    <w:rsid w:val="006561DB"/>
    <w:rsid w:val="006619DE"/>
    <w:rsid w:val="006627C0"/>
    <w:rsid w:val="00662FB6"/>
    <w:rsid w:val="00664E98"/>
    <w:rsid w:val="00664FA6"/>
    <w:rsid w:val="00665970"/>
    <w:rsid w:val="006662FE"/>
    <w:rsid w:val="006669F8"/>
    <w:rsid w:val="006678A0"/>
    <w:rsid w:val="00667F03"/>
    <w:rsid w:val="00671111"/>
    <w:rsid w:val="00682199"/>
    <w:rsid w:val="00683136"/>
    <w:rsid w:val="00685B89"/>
    <w:rsid w:val="00687B5E"/>
    <w:rsid w:val="00692302"/>
    <w:rsid w:val="00692474"/>
    <w:rsid w:val="00693B5E"/>
    <w:rsid w:val="00696764"/>
    <w:rsid w:val="006A1492"/>
    <w:rsid w:val="006A32CF"/>
    <w:rsid w:val="006A4973"/>
    <w:rsid w:val="006A630E"/>
    <w:rsid w:val="006A652B"/>
    <w:rsid w:val="006A7EB3"/>
    <w:rsid w:val="006B0D3F"/>
    <w:rsid w:val="006B31DB"/>
    <w:rsid w:val="006B3442"/>
    <w:rsid w:val="006B36D5"/>
    <w:rsid w:val="006B5A89"/>
    <w:rsid w:val="006C0A24"/>
    <w:rsid w:val="006C3ECD"/>
    <w:rsid w:val="006C4316"/>
    <w:rsid w:val="006C4C65"/>
    <w:rsid w:val="006C531E"/>
    <w:rsid w:val="006C65CC"/>
    <w:rsid w:val="006D69BD"/>
    <w:rsid w:val="006D7405"/>
    <w:rsid w:val="006E14EC"/>
    <w:rsid w:val="006E4296"/>
    <w:rsid w:val="006F0ED2"/>
    <w:rsid w:val="006F0EE4"/>
    <w:rsid w:val="006F513A"/>
    <w:rsid w:val="006F5BDE"/>
    <w:rsid w:val="00703D45"/>
    <w:rsid w:val="00704DDB"/>
    <w:rsid w:val="00707301"/>
    <w:rsid w:val="00710A11"/>
    <w:rsid w:val="00713FB0"/>
    <w:rsid w:val="0071691A"/>
    <w:rsid w:val="00716C5E"/>
    <w:rsid w:val="007207A7"/>
    <w:rsid w:val="00723E85"/>
    <w:rsid w:val="00724ACF"/>
    <w:rsid w:val="00725FF8"/>
    <w:rsid w:val="00727635"/>
    <w:rsid w:val="00730496"/>
    <w:rsid w:val="0073594D"/>
    <w:rsid w:val="00737C2E"/>
    <w:rsid w:val="00740CC0"/>
    <w:rsid w:val="0074188D"/>
    <w:rsid w:val="007419F1"/>
    <w:rsid w:val="0074357F"/>
    <w:rsid w:val="00744D67"/>
    <w:rsid w:val="00746F66"/>
    <w:rsid w:val="0074709B"/>
    <w:rsid w:val="007470F7"/>
    <w:rsid w:val="00747C63"/>
    <w:rsid w:val="007529AD"/>
    <w:rsid w:val="00752D39"/>
    <w:rsid w:val="0075571F"/>
    <w:rsid w:val="00755C2E"/>
    <w:rsid w:val="00760AD5"/>
    <w:rsid w:val="00765B94"/>
    <w:rsid w:val="00766531"/>
    <w:rsid w:val="007666AF"/>
    <w:rsid w:val="00767A5E"/>
    <w:rsid w:val="00772DFE"/>
    <w:rsid w:val="00773ACF"/>
    <w:rsid w:val="00773D74"/>
    <w:rsid w:val="00777FF7"/>
    <w:rsid w:val="00782882"/>
    <w:rsid w:val="00784D1B"/>
    <w:rsid w:val="00785D7B"/>
    <w:rsid w:val="00790854"/>
    <w:rsid w:val="007952C1"/>
    <w:rsid w:val="00795993"/>
    <w:rsid w:val="00796CBE"/>
    <w:rsid w:val="007A0716"/>
    <w:rsid w:val="007A14CB"/>
    <w:rsid w:val="007A3BE1"/>
    <w:rsid w:val="007A474E"/>
    <w:rsid w:val="007B0000"/>
    <w:rsid w:val="007B08C2"/>
    <w:rsid w:val="007B2D4C"/>
    <w:rsid w:val="007B5BAF"/>
    <w:rsid w:val="007C10EE"/>
    <w:rsid w:val="007C384C"/>
    <w:rsid w:val="007C63D5"/>
    <w:rsid w:val="007D040E"/>
    <w:rsid w:val="007D2277"/>
    <w:rsid w:val="007D6C82"/>
    <w:rsid w:val="007E0531"/>
    <w:rsid w:val="007E254C"/>
    <w:rsid w:val="007E4199"/>
    <w:rsid w:val="007E575A"/>
    <w:rsid w:val="007E68A6"/>
    <w:rsid w:val="007F2449"/>
    <w:rsid w:val="007F4162"/>
    <w:rsid w:val="007F49D0"/>
    <w:rsid w:val="007F5F73"/>
    <w:rsid w:val="007F6D40"/>
    <w:rsid w:val="008002FE"/>
    <w:rsid w:val="0080128D"/>
    <w:rsid w:val="00804AF3"/>
    <w:rsid w:val="00804D05"/>
    <w:rsid w:val="0081169C"/>
    <w:rsid w:val="008120BF"/>
    <w:rsid w:val="00813CDD"/>
    <w:rsid w:val="00815A73"/>
    <w:rsid w:val="00816133"/>
    <w:rsid w:val="008173F9"/>
    <w:rsid w:val="00817DA7"/>
    <w:rsid w:val="008235E1"/>
    <w:rsid w:val="00824CB8"/>
    <w:rsid w:val="00827323"/>
    <w:rsid w:val="00827987"/>
    <w:rsid w:val="00832077"/>
    <w:rsid w:val="008350CB"/>
    <w:rsid w:val="00836D41"/>
    <w:rsid w:val="00837E78"/>
    <w:rsid w:val="00840B67"/>
    <w:rsid w:val="00840C5C"/>
    <w:rsid w:val="00842BEE"/>
    <w:rsid w:val="00844C69"/>
    <w:rsid w:val="00845DF5"/>
    <w:rsid w:val="008466BA"/>
    <w:rsid w:val="00846773"/>
    <w:rsid w:val="008468E6"/>
    <w:rsid w:val="008478F3"/>
    <w:rsid w:val="008505CA"/>
    <w:rsid w:val="00851327"/>
    <w:rsid w:val="0085137B"/>
    <w:rsid w:val="0085177C"/>
    <w:rsid w:val="008532D3"/>
    <w:rsid w:val="00853BA7"/>
    <w:rsid w:val="0085490A"/>
    <w:rsid w:val="00855811"/>
    <w:rsid w:val="00855864"/>
    <w:rsid w:val="00855ACE"/>
    <w:rsid w:val="00855C55"/>
    <w:rsid w:val="008562C9"/>
    <w:rsid w:val="00861A60"/>
    <w:rsid w:val="00862B69"/>
    <w:rsid w:val="00871E53"/>
    <w:rsid w:val="00872963"/>
    <w:rsid w:val="00873CE9"/>
    <w:rsid w:val="00876731"/>
    <w:rsid w:val="0087746E"/>
    <w:rsid w:val="00877485"/>
    <w:rsid w:val="00880FF6"/>
    <w:rsid w:val="0088214C"/>
    <w:rsid w:val="00884AA0"/>
    <w:rsid w:val="00885860"/>
    <w:rsid w:val="0088777F"/>
    <w:rsid w:val="00892CE3"/>
    <w:rsid w:val="00896D26"/>
    <w:rsid w:val="00897849"/>
    <w:rsid w:val="0089794F"/>
    <w:rsid w:val="008A14AE"/>
    <w:rsid w:val="008A26CE"/>
    <w:rsid w:val="008A30D0"/>
    <w:rsid w:val="008A425E"/>
    <w:rsid w:val="008A4726"/>
    <w:rsid w:val="008B18E2"/>
    <w:rsid w:val="008B535E"/>
    <w:rsid w:val="008B5FAE"/>
    <w:rsid w:val="008B603A"/>
    <w:rsid w:val="008B71EC"/>
    <w:rsid w:val="008B77CA"/>
    <w:rsid w:val="008B79A5"/>
    <w:rsid w:val="008C0882"/>
    <w:rsid w:val="008C0B39"/>
    <w:rsid w:val="008C2113"/>
    <w:rsid w:val="008C51CF"/>
    <w:rsid w:val="008D0675"/>
    <w:rsid w:val="008D2D9C"/>
    <w:rsid w:val="008D335B"/>
    <w:rsid w:val="008D3DE9"/>
    <w:rsid w:val="008D4FE9"/>
    <w:rsid w:val="008D65A5"/>
    <w:rsid w:val="008D6740"/>
    <w:rsid w:val="008E047D"/>
    <w:rsid w:val="008E1C26"/>
    <w:rsid w:val="008E46E0"/>
    <w:rsid w:val="008E49C8"/>
    <w:rsid w:val="008E4E10"/>
    <w:rsid w:val="008E6797"/>
    <w:rsid w:val="008E7CEC"/>
    <w:rsid w:val="008F02CE"/>
    <w:rsid w:val="008F1393"/>
    <w:rsid w:val="008F2135"/>
    <w:rsid w:val="008F4574"/>
    <w:rsid w:val="008F5F74"/>
    <w:rsid w:val="009010BA"/>
    <w:rsid w:val="00901D59"/>
    <w:rsid w:val="009074A3"/>
    <w:rsid w:val="00914F84"/>
    <w:rsid w:val="00915C92"/>
    <w:rsid w:val="00916367"/>
    <w:rsid w:val="009163B9"/>
    <w:rsid w:val="009167C0"/>
    <w:rsid w:val="00920966"/>
    <w:rsid w:val="00921ED1"/>
    <w:rsid w:val="00922151"/>
    <w:rsid w:val="00923821"/>
    <w:rsid w:val="00923C7F"/>
    <w:rsid w:val="009240B1"/>
    <w:rsid w:val="00925717"/>
    <w:rsid w:val="00926B44"/>
    <w:rsid w:val="009315E2"/>
    <w:rsid w:val="00931888"/>
    <w:rsid w:val="00932165"/>
    <w:rsid w:val="00932293"/>
    <w:rsid w:val="00932A8E"/>
    <w:rsid w:val="00934594"/>
    <w:rsid w:val="0093580E"/>
    <w:rsid w:val="009377FB"/>
    <w:rsid w:val="00940A40"/>
    <w:rsid w:val="00943D9F"/>
    <w:rsid w:val="00946747"/>
    <w:rsid w:val="00946804"/>
    <w:rsid w:val="00950EE2"/>
    <w:rsid w:val="009565BD"/>
    <w:rsid w:val="009603E7"/>
    <w:rsid w:val="00961E3A"/>
    <w:rsid w:val="00963682"/>
    <w:rsid w:val="0096373D"/>
    <w:rsid w:val="00963FEE"/>
    <w:rsid w:val="00966C14"/>
    <w:rsid w:val="0097010D"/>
    <w:rsid w:val="00970E53"/>
    <w:rsid w:val="009711A4"/>
    <w:rsid w:val="00971C57"/>
    <w:rsid w:val="00974705"/>
    <w:rsid w:val="0097610C"/>
    <w:rsid w:val="00986571"/>
    <w:rsid w:val="0099234F"/>
    <w:rsid w:val="00993B08"/>
    <w:rsid w:val="0099627B"/>
    <w:rsid w:val="009978EA"/>
    <w:rsid w:val="009A0689"/>
    <w:rsid w:val="009A308B"/>
    <w:rsid w:val="009A3727"/>
    <w:rsid w:val="009A6212"/>
    <w:rsid w:val="009A70CE"/>
    <w:rsid w:val="009A738F"/>
    <w:rsid w:val="009B23C4"/>
    <w:rsid w:val="009B28F9"/>
    <w:rsid w:val="009B326A"/>
    <w:rsid w:val="009B6DA0"/>
    <w:rsid w:val="009B7ACC"/>
    <w:rsid w:val="009C0329"/>
    <w:rsid w:val="009C0380"/>
    <w:rsid w:val="009C3AE8"/>
    <w:rsid w:val="009C3BC9"/>
    <w:rsid w:val="009C4C51"/>
    <w:rsid w:val="009C50BB"/>
    <w:rsid w:val="009D0FAD"/>
    <w:rsid w:val="009D3ECD"/>
    <w:rsid w:val="009D40C3"/>
    <w:rsid w:val="009D6850"/>
    <w:rsid w:val="009D7F15"/>
    <w:rsid w:val="009E0888"/>
    <w:rsid w:val="009E19C9"/>
    <w:rsid w:val="009E2586"/>
    <w:rsid w:val="009E70B9"/>
    <w:rsid w:val="009F19FC"/>
    <w:rsid w:val="009F1E8E"/>
    <w:rsid w:val="009F35AE"/>
    <w:rsid w:val="009F4589"/>
    <w:rsid w:val="009F52A7"/>
    <w:rsid w:val="009F53A3"/>
    <w:rsid w:val="00A010A6"/>
    <w:rsid w:val="00A03503"/>
    <w:rsid w:val="00A04B97"/>
    <w:rsid w:val="00A07031"/>
    <w:rsid w:val="00A108E5"/>
    <w:rsid w:val="00A11BDC"/>
    <w:rsid w:val="00A11BFC"/>
    <w:rsid w:val="00A11D13"/>
    <w:rsid w:val="00A129FC"/>
    <w:rsid w:val="00A1500B"/>
    <w:rsid w:val="00A1579A"/>
    <w:rsid w:val="00A15941"/>
    <w:rsid w:val="00A15FCB"/>
    <w:rsid w:val="00A174EC"/>
    <w:rsid w:val="00A1794B"/>
    <w:rsid w:val="00A2040A"/>
    <w:rsid w:val="00A20FDB"/>
    <w:rsid w:val="00A22A3B"/>
    <w:rsid w:val="00A2325A"/>
    <w:rsid w:val="00A265EF"/>
    <w:rsid w:val="00A26A4A"/>
    <w:rsid w:val="00A274B8"/>
    <w:rsid w:val="00A32452"/>
    <w:rsid w:val="00A3388A"/>
    <w:rsid w:val="00A34F25"/>
    <w:rsid w:val="00A3521D"/>
    <w:rsid w:val="00A35841"/>
    <w:rsid w:val="00A35D6D"/>
    <w:rsid w:val="00A37B4B"/>
    <w:rsid w:val="00A37C14"/>
    <w:rsid w:val="00A4149F"/>
    <w:rsid w:val="00A42866"/>
    <w:rsid w:val="00A45C0A"/>
    <w:rsid w:val="00A46120"/>
    <w:rsid w:val="00A46641"/>
    <w:rsid w:val="00A4796A"/>
    <w:rsid w:val="00A520BF"/>
    <w:rsid w:val="00A61294"/>
    <w:rsid w:val="00A6270F"/>
    <w:rsid w:val="00A6518C"/>
    <w:rsid w:val="00A719CE"/>
    <w:rsid w:val="00A75C33"/>
    <w:rsid w:val="00A81490"/>
    <w:rsid w:val="00A9339A"/>
    <w:rsid w:val="00A9710C"/>
    <w:rsid w:val="00AA0854"/>
    <w:rsid w:val="00AA17A8"/>
    <w:rsid w:val="00AA2DA9"/>
    <w:rsid w:val="00AA3D84"/>
    <w:rsid w:val="00AA637D"/>
    <w:rsid w:val="00AB123C"/>
    <w:rsid w:val="00AB1610"/>
    <w:rsid w:val="00AB166B"/>
    <w:rsid w:val="00AB2353"/>
    <w:rsid w:val="00AB4D97"/>
    <w:rsid w:val="00AB5694"/>
    <w:rsid w:val="00AB577C"/>
    <w:rsid w:val="00AB7249"/>
    <w:rsid w:val="00AB7F97"/>
    <w:rsid w:val="00AC0B75"/>
    <w:rsid w:val="00AC1B58"/>
    <w:rsid w:val="00AC1EA2"/>
    <w:rsid w:val="00AC279B"/>
    <w:rsid w:val="00AC3459"/>
    <w:rsid w:val="00AC41E9"/>
    <w:rsid w:val="00AC4400"/>
    <w:rsid w:val="00AC6394"/>
    <w:rsid w:val="00AC64FB"/>
    <w:rsid w:val="00AC69D3"/>
    <w:rsid w:val="00AC79C1"/>
    <w:rsid w:val="00AD3A58"/>
    <w:rsid w:val="00AD4E68"/>
    <w:rsid w:val="00AD5EC9"/>
    <w:rsid w:val="00AD7724"/>
    <w:rsid w:val="00AE1657"/>
    <w:rsid w:val="00AE197C"/>
    <w:rsid w:val="00AE2532"/>
    <w:rsid w:val="00AE2E72"/>
    <w:rsid w:val="00AE429D"/>
    <w:rsid w:val="00AE4505"/>
    <w:rsid w:val="00AE7174"/>
    <w:rsid w:val="00AF0103"/>
    <w:rsid w:val="00AF0196"/>
    <w:rsid w:val="00AF028B"/>
    <w:rsid w:val="00AF56EF"/>
    <w:rsid w:val="00AF639B"/>
    <w:rsid w:val="00AF6BEF"/>
    <w:rsid w:val="00AF7FDE"/>
    <w:rsid w:val="00B042B7"/>
    <w:rsid w:val="00B076F4"/>
    <w:rsid w:val="00B07AAF"/>
    <w:rsid w:val="00B07C66"/>
    <w:rsid w:val="00B11C54"/>
    <w:rsid w:val="00B139E2"/>
    <w:rsid w:val="00B14A9B"/>
    <w:rsid w:val="00B22EAC"/>
    <w:rsid w:val="00B2734E"/>
    <w:rsid w:val="00B27FF1"/>
    <w:rsid w:val="00B3106F"/>
    <w:rsid w:val="00B3197F"/>
    <w:rsid w:val="00B3206C"/>
    <w:rsid w:val="00B33F92"/>
    <w:rsid w:val="00B34727"/>
    <w:rsid w:val="00B357FE"/>
    <w:rsid w:val="00B371EA"/>
    <w:rsid w:val="00B400BA"/>
    <w:rsid w:val="00B43B81"/>
    <w:rsid w:val="00B4515F"/>
    <w:rsid w:val="00B46388"/>
    <w:rsid w:val="00B5039C"/>
    <w:rsid w:val="00B51FDF"/>
    <w:rsid w:val="00B52181"/>
    <w:rsid w:val="00B54F84"/>
    <w:rsid w:val="00B56FD8"/>
    <w:rsid w:val="00B6002A"/>
    <w:rsid w:val="00B6097B"/>
    <w:rsid w:val="00B6128B"/>
    <w:rsid w:val="00B62267"/>
    <w:rsid w:val="00B634C7"/>
    <w:rsid w:val="00B6465B"/>
    <w:rsid w:val="00B6472F"/>
    <w:rsid w:val="00B64FFA"/>
    <w:rsid w:val="00B67E58"/>
    <w:rsid w:val="00B706CD"/>
    <w:rsid w:val="00B73819"/>
    <w:rsid w:val="00B767D8"/>
    <w:rsid w:val="00B90A14"/>
    <w:rsid w:val="00B9247C"/>
    <w:rsid w:val="00B946E7"/>
    <w:rsid w:val="00B94C92"/>
    <w:rsid w:val="00B96BF4"/>
    <w:rsid w:val="00B978BA"/>
    <w:rsid w:val="00B97BE1"/>
    <w:rsid w:val="00BA084A"/>
    <w:rsid w:val="00BA08FA"/>
    <w:rsid w:val="00BA4D39"/>
    <w:rsid w:val="00BA5B7A"/>
    <w:rsid w:val="00BB076B"/>
    <w:rsid w:val="00BB10BB"/>
    <w:rsid w:val="00BB137F"/>
    <w:rsid w:val="00BB28CA"/>
    <w:rsid w:val="00BB4580"/>
    <w:rsid w:val="00BB7DEC"/>
    <w:rsid w:val="00BC0BD2"/>
    <w:rsid w:val="00BC0F66"/>
    <w:rsid w:val="00BC12AD"/>
    <w:rsid w:val="00BC33F9"/>
    <w:rsid w:val="00BC42CF"/>
    <w:rsid w:val="00BC5263"/>
    <w:rsid w:val="00BC53D8"/>
    <w:rsid w:val="00BD03CB"/>
    <w:rsid w:val="00BD0429"/>
    <w:rsid w:val="00BD4397"/>
    <w:rsid w:val="00BD663B"/>
    <w:rsid w:val="00BD6F7A"/>
    <w:rsid w:val="00BD7739"/>
    <w:rsid w:val="00BE4205"/>
    <w:rsid w:val="00BF209A"/>
    <w:rsid w:val="00C004ED"/>
    <w:rsid w:val="00C0099B"/>
    <w:rsid w:val="00C00BD8"/>
    <w:rsid w:val="00C063A6"/>
    <w:rsid w:val="00C076B8"/>
    <w:rsid w:val="00C07930"/>
    <w:rsid w:val="00C100B9"/>
    <w:rsid w:val="00C11D2B"/>
    <w:rsid w:val="00C15FDD"/>
    <w:rsid w:val="00C213B0"/>
    <w:rsid w:val="00C2728E"/>
    <w:rsid w:val="00C32FFB"/>
    <w:rsid w:val="00C334F3"/>
    <w:rsid w:val="00C3437F"/>
    <w:rsid w:val="00C373D8"/>
    <w:rsid w:val="00C45353"/>
    <w:rsid w:val="00C45980"/>
    <w:rsid w:val="00C45FD0"/>
    <w:rsid w:val="00C46F27"/>
    <w:rsid w:val="00C47466"/>
    <w:rsid w:val="00C5040C"/>
    <w:rsid w:val="00C52749"/>
    <w:rsid w:val="00C55BFF"/>
    <w:rsid w:val="00C6043E"/>
    <w:rsid w:val="00C61C39"/>
    <w:rsid w:val="00C62AC1"/>
    <w:rsid w:val="00C64809"/>
    <w:rsid w:val="00C703BC"/>
    <w:rsid w:val="00C72C04"/>
    <w:rsid w:val="00C75051"/>
    <w:rsid w:val="00C775F1"/>
    <w:rsid w:val="00C77D41"/>
    <w:rsid w:val="00C831F5"/>
    <w:rsid w:val="00C845D5"/>
    <w:rsid w:val="00C849D5"/>
    <w:rsid w:val="00C85F4D"/>
    <w:rsid w:val="00C8612C"/>
    <w:rsid w:val="00C87718"/>
    <w:rsid w:val="00C908D3"/>
    <w:rsid w:val="00C91B4A"/>
    <w:rsid w:val="00C92BCF"/>
    <w:rsid w:val="00C95B37"/>
    <w:rsid w:val="00C96615"/>
    <w:rsid w:val="00C967EE"/>
    <w:rsid w:val="00C97D8E"/>
    <w:rsid w:val="00CA1243"/>
    <w:rsid w:val="00CA1C33"/>
    <w:rsid w:val="00CA298D"/>
    <w:rsid w:val="00CA2BD9"/>
    <w:rsid w:val="00CA424D"/>
    <w:rsid w:val="00CA4361"/>
    <w:rsid w:val="00CA4D58"/>
    <w:rsid w:val="00CB492A"/>
    <w:rsid w:val="00CB506B"/>
    <w:rsid w:val="00CB7F9C"/>
    <w:rsid w:val="00CC165B"/>
    <w:rsid w:val="00CC2A7F"/>
    <w:rsid w:val="00CC31CB"/>
    <w:rsid w:val="00CC3B7E"/>
    <w:rsid w:val="00CC43B7"/>
    <w:rsid w:val="00CC6CC0"/>
    <w:rsid w:val="00CC7DA5"/>
    <w:rsid w:val="00CD0684"/>
    <w:rsid w:val="00CD0D2D"/>
    <w:rsid w:val="00CD34CC"/>
    <w:rsid w:val="00CD7A7B"/>
    <w:rsid w:val="00CE68E4"/>
    <w:rsid w:val="00CF0A83"/>
    <w:rsid w:val="00CF38DD"/>
    <w:rsid w:val="00CF3A4C"/>
    <w:rsid w:val="00CF581B"/>
    <w:rsid w:val="00D03135"/>
    <w:rsid w:val="00D03443"/>
    <w:rsid w:val="00D036D9"/>
    <w:rsid w:val="00D0487E"/>
    <w:rsid w:val="00D04B09"/>
    <w:rsid w:val="00D1103B"/>
    <w:rsid w:val="00D13FEE"/>
    <w:rsid w:val="00D201F8"/>
    <w:rsid w:val="00D2068C"/>
    <w:rsid w:val="00D22283"/>
    <w:rsid w:val="00D24E30"/>
    <w:rsid w:val="00D26075"/>
    <w:rsid w:val="00D26251"/>
    <w:rsid w:val="00D264DC"/>
    <w:rsid w:val="00D31E18"/>
    <w:rsid w:val="00D32693"/>
    <w:rsid w:val="00D328E9"/>
    <w:rsid w:val="00D371BB"/>
    <w:rsid w:val="00D4087D"/>
    <w:rsid w:val="00D440FB"/>
    <w:rsid w:val="00D475FB"/>
    <w:rsid w:val="00D5053F"/>
    <w:rsid w:val="00D50BE5"/>
    <w:rsid w:val="00D514D8"/>
    <w:rsid w:val="00D51D74"/>
    <w:rsid w:val="00D5220F"/>
    <w:rsid w:val="00D54DC8"/>
    <w:rsid w:val="00D5731B"/>
    <w:rsid w:val="00D606DF"/>
    <w:rsid w:val="00D60FEE"/>
    <w:rsid w:val="00D61BA8"/>
    <w:rsid w:val="00D62AD6"/>
    <w:rsid w:val="00D653C1"/>
    <w:rsid w:val="00D666A8"/>
    <w:rsid w:val="00D66A1B"/>
    <w:rsid w:val="00D66E16"/>
    <w:rsid w:val="00D67005"/>
    <w:rsid w:val="00D67DC2"/>
    <w:rsid w:val="00D70EC1"/>
    <w:rsid w:val="00D74B5F"/>
    <w:rsid w:val="00D76A49"/>
    <w:rsid w:val="00D76EA3"/>
    <w:rsid w:val="00D82162"/>
    <w:rsid w:val="00D8276A"/>
    <w:rsid w:val="00D83EA4"/>
    <w:rsid w:val="00D8557E"/>
    <w:rsid w:val="00D860FA"/>
    <w:rsid w:val="00D865CB"/>
    <w:rsid w:val="00D8677A"/>
    <w:rsid w:val="00D86EE6"/>
    <w:rsid w:val="00D8739F"/>
    <w:rsid w:val="00D87760"/>
    <w:rsid w:val="00D9008E"/>
    <w:rsid w:val="00D91277"/>
    <w:rsid w:val="00D924EB"/>
    <w:rsid w:val="00D9269D"/>
    <w:rsid w:val="00D93003"/>
    <w:rsid w:val="00D95659"/>
    <w:rsid w:val="00DA104A"/>
    <w:rsid w:val="00DA2089"/>
    <w:rsid w:val="00DA21ED"/>
    <w:rsid w:val="00DA2654"/>
    <w:rsid w:val="00DA3E1A"/>
    <w:rsid w:val="00DA653E"/>
    <w:rsid w:val="00DA7405"/>
    <w:rsid w:val="00DB0BD6"/>
    <w:rsid w:val="00DB1647"/>
    <w:rsid w:val="00DB17E2"/>
    <w:rsid w:val="00DB3069"/>
    <w:rsid w:val="00DB3094"/>
    <w:rsid w:val="00DB48ED"/>
    <w:rsid w:val="00DB595B"/>
    <w:rsid w:val="00DB5F85"/>
    <w:rsid w:val="00DB7C15"/>
    <w:rsid w:val="00DC08A8"/>
    <w:rsid w:val="00DC3C29"/>
    <w:rsid w:val="00DC67A5"/>
    <w:rsid w:val="00DD1836"/>
    <w:rsid w:val="00DD1C97"/>
    <w:rsid w:val="00DD3D97"/>
    <w:rsid w:val="00DD4D2B"/>
    <w:rsid w:val="00DD62D9"/>
    <w:rsid w:val="00DE0626"/>
    <w:rsid w:val="00DE0BC2"/>
    <w:rsid w:val="00DE5DE2"/>
    <w:rsid w:val="00DF5B00"/>
    <w:rsid w:val="00DF66C7"/>
    <w:rsid w:val="00E015E5"/>
    <w:rsid w:val="00E02654"/>
    <w:rsid w:val="00E02BF8"/>
    <w:rsid w:val="00E043A9"/>
    <w:rsid w:val="00E048C3"/>
    <w:rsid w:val="00E06695"/>
    <w:rsid w:val="00E06BD3"/>
    <w:rsid w:val="00E06C9E"/>
    <w:rsid w:val="00E06E71"/>
    <w:rsid w:val="00E07147"/>
    <w:rsid w:val="00E07578"/>
    <w:rsid w:val="00E10336"/>
    <w:rsid w:val="00E12627"/>
    <w:rsid w:val="00E140B1"/>
    <w:rsid w:val="00E14772"/>
    <w:rsid w:val="00E14E07"/>
    <w:rsid w:val="00E1544A"/>
    <w:rsid w:val="00E26672"/>
    <w:rsid w:val="00E26BF9"/>
    <w:rsid w:val="00E27DC5"/>
    <w:rsid w:val="00E33959"/>
    <w:rsid w:val="00E33B62"/>
    <w:rsid w:val="00E41342"/>
    <w:rsid w:val="00E41F6D"/>
    <w:rsid w:val="00E44DBC"/>
    <w:rsid w:val="00E454CB"/>
    <w:rsid w:val="00E45DB3"/>
    <w:rsid w:val="00E47607"/>
    <w:rsid w:val="00E4783C"/>
    <w:rsid w:val="00E531D6"/>
    <w:rsid w:val="00E54065"/>
    <w:rsid w:val="00E624BE"/>
    <w:rsid w:val="00E63201"/>
    <w:rsid w:val="00E63794"/>
    <w:rsid w:val="00E64914"/>
    <w:rsid w:val="00E65DA6"/>
    <w:rsid w:val="00E660BF"/>
    <w:rsid w:val="00E661B1"/>
    <w:rsid w:val="00E66BA7"/>
    <w:rsid w:val="00E66FA3"/>
    <w:rsid w:val="00E67593"/>
    <w:rsid w:val="00E70255"/>
    <w:rsid w:val="00E744B2"/>
    <w:rsid w:val="00E777AD"/>
    <w:rsid w:val="00E8046F"/>
    <w:rsid w:val="00E828EE"/>
    <w:rsid w:val="00E82A81"/>
    <w:rsid w:val="00E8315F"/>
    <w:rsid w:val="00E91C02"/>
    <w:rsid w:val="00E938C0"/>
    <w:rsid w:val="00E9472F"/>
    <w:rsid w:val="00E962CF"/>
    <w:rsid w:val="00E97776"/>
    <w:rsid w:val="00EA2956"/>
    <w:rsid w:val="00EA30EA"/>
    <w:rsid w:val="00EA452E"/>
    <w:rsid w:val="00EA4B61"/>
    <w:rsid w:val="00EB03B9"/>
    <w:rsid w:val="00EB092A"/>
    <w:rsid w:val="00EB0ED0"/>
    <w:rsid w:val="00EB3F61"/>
    <w:rsid w:val="00EB4748"/>
    <w:rsid w:val="00EB518E"/>
    <w:rsid w:val="00EB6893"/>
    <w:rsid w:val="00EB6B39"/>
    <w:rsid w:val="00EC3513"/>
    <w:rsid w:val="00EC5C03"/>
    <w:rsid w:val="00EC5CC7"/>
    <w:rsid w:val="00EC6254"/>
    <w:rsid w:val="00ED2D80"/>
    <w:rsid w:val="00ED4DD0"/>
    <w:rsid w:val="00ED6E4F"/>
    <w:rsid w:val="00EE4743"/>
    <w:rsid w:val="00EE5849"/>
    <w:rsid w:val="00EE72D3"/>
    <w:rsid w:val="00EE7DD6"/>
    <w:rsid w:val="00EF148F"/>
    <w:rsid w:val="00EF17FC"/>
    <w:rsid w:val="00EF366F"/>
    <w:rsid w:val="00EF39D6"/>
    <w:rsid w:val="00EF6955"/>
    <w:rsid w:val="00EF73FF"/>
    <w:rsid w:val="00F000AE"/>
    <w:rsid w:val="00F02709"/>
    <w:rsid w:val="00F07A50"/>
    <w:rsid w:val="00F12EC7"/>
    <w:rsid w:val="00F20AC0"/>
    <w:rsid w:val="00F21036"/>
    <w:rsid w:val="00F238A2"/>
    <w:rsid w:val="00F33014"/>
    <w:rsid w:val="00F3304D"/>
    <w:rsid w:val="00F33181"/>
    <w:rsid w:val="00F33CD1"/>
    <w:rsid w:val="00F34286"/>
    <w:rsid w:val="00F34E2B"/>
    <w:rsid w:val="00F37D2C"/>
    <w:rsid w:val="00F4187C"/>
    <w:rsid w:val="00F41DB6"/>
    <w:rsid w:val="00F45187"/>
    <w:rsid w:val="00F452B7"/>
    <w:rsid w:val="00F47368"/>
    <w:rsid w:val="00F47FEC"/>
    <w:rsid w:val="00F52E01"/>
    <w:rsid w:val="00F52E24"/>
    <w:rsid w:val="00F536E8"/>
    <w:rsid w:val="00F549D0"/>
    <w:rsid w:val="00F55292"/>
    <w:rsid w:val="00F56D45"/>
    <w:rsid w:val="00F67C02"/>
    <w:rsid w:val="00F70FF0"/>
    <w:rsid w:val="00F7198C"/>
    <w:rsid w:val="00F73341"/>
    <w:rsid w:val="00F74AA8"/>
    <w:rsid w:val="00F774AA"/>
    <w:rsid w:val="00F8020F"/>
    <w:rsid w:val="00F8035D"/>
    <w:rsid w:val="00F80E11"/>
    <w:rsid w:val="00F82C73"/>
    <w:rsid w:val="00F83C1E"/>
    <w:rsid w:val="00F8503C"/>
    <w:rsid w:val="00F851F0"/>
    <w:rsid w:val="00F85C17"/>
    <w:rsid w:val="00F87B35"/>
    <w:rsid w:val="00F90D85"/>
    <w:rsid w:val="00F95727"/>
    <w:rsid w:val="00F96382"/>
    <w:rsid w:val="00FA0332"/>
    <w:rsid w:val="00FA1E73"/>
    <w:rsid w:val="00FA29F1"/>
    <w:rsid w:val="00FA3E28"/>
    <w:rsid w:val="00FA4EEB"/>
    <w:rsid w:val="00FB05CF"/>
    <w:rsid w:val="00FB2B91"/>
    <w:rsid w:val="00FB34A5"/>
    <w:rsid w:val="00FB3BD1"/>
    <w:rsid w:val="00FB52F4"/>
    <w:rsid w:val="00FB6FCA"/>
    <w:rsid w:val="00FB7050"/>
    <w:rsid w:val="00FB7157"/>
    <w:rsid w:val="00FC3DB7"/>
    <w:rsid w:val="00FC4BEA"/>
    <w:rsid w:val="00FC4EF1"/>
    <w:rsid w:val="00FC702E"/>
    <w:rsid w:val="00FC7115"/>
    <w:rsid w:val="00FD0BFE"/>
    <w:rsid w:val="00FD2CFF"/>
    <w:rsid w:val="00FD5664"/>
    <w:rsid w:val="00FD5BA0"/>
    <w:rsid w:val="00FE1A6C"/>
    <w:rsid w:val="00FE4D3E"/>
    <w:rsid w:val="00FE7AEE"/>
    <w:rsid w:val="00FF0232"/>
    <w:rsid w:val="00FF1A28"/>
    <w:rsid w:val="00FF2FFD"/>
    <w:rsid w:val="00FF39B1"/>
    <w:rsid w:val="00FF4081"/>
    <w:rsid w:val="00FF4436"/>
    <w:rsid w:val="00FF634C"/>
    <w:rsid w:val="00FF67E4"/>
    <w:rsid w:val="00FF6E2E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1E2F"/>
  <w15:docId w15:val="{AB0C5056-FE92-4677-8018-58FDE69A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AF6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4"/>
    <w:link w:val="10"/>
    <w:uiPriority w:val="9"/>
    <w:qFormat/>
    <w:rsid w:val="00AF63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4"/>
    <w:next w:val="a4"/>
    <w:link w:val="20"/>
    <w:unhideWhenUsed/>
    <w:qFormat/>
    <w:rsid w:val="00F52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"/>
    <w:rsid w:val="00AF63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4"/>
    <w:rsid w:val="00AF639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Body Text"/>
    <w:basedOn w:val="a4"/>
    <w:link w:val="aa"/>
    <w:rsid w:val="00AF639B"/>
    <w:pPr>
      <w:jc w:val="both"/>
    </w:pPr>
    <w:rPr>
      <w:color w:val="000000"/>
      <w:sz w:val="28"/>
      <w:szCs w:val="20"/>
    </w:rPr>
  </w:style>
  <w:style w:type="character" w:customStyle="1" w:styleId="aa">
    <w:name w:val="Основной текст Знак"/>
    <w:basedOn w:val="a5"/>
    <w:link w:val="a9"/>
    <w:rsid w:val="00AF639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footnote text"/>
    <w:aliases w:val="Знак6,F1"/>
    <w:basedOn w:val="a4"/>
    <w:link w:val="ac"/>
    <w:rsid w:val="00AF639B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5"/>
    <w:link w:val="ab"/>
    <w:rsid w:val="00AF63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AF639B"/>
    <w:rPr>
      <w:vertAlign w:val="superscript"/>
    </w:rPr>
  </w:style>
  <w:style w:type="table" w:styleId="ae">
    <w:name w:val="Table Grid"/>
    <w:basedOn w:val="a6"/>
    <w:rsid w:val="00AF6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4"/>
    <w:link w:val="af0"/>
    <w:uiPriority w:val="99"/>
    <w:semiHidden/>
    <w:rsid w:val="00AF639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5"/>
    <w:link w:val="af"/>
    <w:uiPriority w:val="99"/>
    <w:semiHidden/>
    <w:rsid w:val="00AF639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4"/>
    <w:link w:val="HTML0"/>
    <w:rsid w:val="00AF63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rsid w:val="00AF639B"/>
    <w:rPr>
      <w:rFonts w:ascii="Courier New" w:eastAsia="Times New Roman" w:hAnsi="Courier New" w:cs="Times New Roman"/>
      <w:sz w:val="20"/>
      <w:szCs w:val="20"/>
    </w:rPr>
  </w:style>
  <w:style w:type="character" w:customStyle="1" w:styleId="Zag11">
    <w:name w:val="Zag_11"/>
    <w:rsid w:val="00AF639B"/>
  </w:style>
  <w:style w:type="paragraph" w:customStyle="1" w:styleId="21">
    <w:name w:val="стиль2"/>
    <w:basedOn w:val="a4"/>
    <w:rsid w:val="00AF639B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AF63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 Spacing"/>
    <w:uiPriority w:val="1"/>
    <w:qFormat/>
    <w:rsid w:val="00AF63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5"/>
    <w:rsid w:val="00AF639B"/>
  </w:style>
  <w:style w:type="character" w:customStyle="1" w:styleId="dash041e0431044b0447043d044b0439char1">
    <w:name w:val="dash041e_0431_044b_0447_043d_044b_0439__char1"/>
    <w:uiPriority w:val="99"/>
    <w:rsid w:val="00AF63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4"/>
    <w:rsid w:val="00AF639B"/>
  </w:style>
  <w:style w:type="paragraph" w:styleId="af2">
    <w:name w:val="Body Text Indent"/>
    <w:basedOn w:val="a4"/>
    <w:link w:val="af3"/>
    <w:uiPriority w:val="99"/>
    <w:unhideWhenUsed/>
    <w:rsid w:val="00AF639B"/>
    <w:pPr>
      <w:spacing w:after="120"/>
      <w:ind w:left="283"/>
    </w:pPr>
  </w:style>
  <w:style w:type="character" w:customStyle="1" w:styleId="af3">
    <w:name w:val="Основной текст с отступом Знак"/>
    <w:basedOn w:val="a5"/>
    <w:link w:val="af2"/>
    <w:uiPriority w:val="99"/>
    <w:rsid w:val="00AF639B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4"/>
    <w:link w:val="af5"/>
    <w:uiPriority w:val="99"/>
    <w:rsid w:val="00AF639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5"/>
    <w:link w:val="af4"/>
    <w:uiPriority w:val="99"/>
    <w:rsid w:val="00AF6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4"/>
    <w:link w:val="af7"/>
    <w:uiPriority w:val="99"/>
    <w:rsid w:val="00AF639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5"/>
    <w:link w:val="af6"/>
    <w:uiPriority w:val="99"/>
    <w:rsid w:val="00AF63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5"/>
    <w:link w:val="23"/>
    <w:rsid w:val="00D31E18"/>
    <w:rPr>
      <w:b/>
      <w:bCs/>
      <w:shd w:val="clear" w:color="auto" w:fill="FFFFFF"/>
    </w:rPr>
  </w:style>
  <w:style w:type="paragraph" w:customStyle="1" w:styleId="23">
    <w:name w:val="Основной текст (2)"/>
    <w:basedOn w:val="a4"/>
    <w:link w:val="22"/>
    <w:rsid w:val="00D31E18"/>
    <w:pPr>
      <w:widowControl w:val="0"/>
      <w:shd w:val="clear" w:color="auto" w:fill="FFFFFF"/>
      <w:spacing w:line="226" w:lineRule="exact"/>
      <w:ind w:firstLine="3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">
    <w:name w:val="Основной текст (3)_"/>
    <w:basedOn w:val="a5"/>
    <w:link w:val="30"/>
    <w:rsid w:val="005B6219"/>
    <w:rPr>
      <w:b/>
      <w:bCs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4"/>
    <w:link w:val="3"/>
    <w:rsid w:val="005B6219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i/>
      <w:iCs/>
      <w:sz w:val="19"/>
      <w:szCs w:val="19"/>
      <w:lang w:eastAsia="en-US"/>
    </w:rPr>
  </w:style>
  <w:style w:type="character" w:customStyle="1" w:styleId="8">
    <w:name w:val="Основной текст + 8"/>
    <w:aliases w:val="5 pt,Курсив,Полужирный,Основной текст + 9 pt1,Полужирный1,Основной текст + 92,5 pt2,Курсив1,5 pt3,Основной текст + Segoe UI,8,Интервал 1 pt,Основной текст + Полужирный2,Основной текст + 10 pt,Основной текст + 5,Основной текст + 5 pt"/>
    <w:basedOn w:val="aa"/>
    <w:rsid w:val="005B6219"/>
    <w:rPr>
      <w:rFonts w:ascii="Times New Roman" w:eastAsia="Times New Roman" w:hAnsi="Times New Roman" w:cs="Times New Roman"/>
      <w:i/>
      <w:iCs/>
      <w:noProof/>
      <w:color w:val="000000"/>
      <w:sz w:val="17"/>
      <w:szCs w:val="17"/>
      <w:u w:val="none"/>
      <w:shd w:val="clear" w:color="auto" w:fill="FFFFFF"/>
      <w:lang w:eastAsia="ru-RU"/>
    </w:rPr>
  </w:style>
  <w:style w:type="paragraph" w:styleId="af8">
    <w:name w:val="List Paragraph"/>
    <w:basedOn w:val="a4"/>
    <w:link w:val="af9"/>
    <w:uiPriority w:val="99"/>
    <w:qFormat/>
    <w:rsid w:val="00C373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9">
    <w:name w:val="Style19"/>
    <w:basedOn w:val="a4"/>
    <w:uiPriority w:val="99"/>
    <w:rsid w:val="00F96382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Theme="minorEastAsia"/>
    </w:rPr>
  </w:style>
  <w:style w:type="character" w:customStyle="1" w:styleId="FontStyle51">
    <w:name w:val="Font Style51"/>
    <w:basedOn w:val="a5"/>
    <w:uiPriority w:val="99"/>
    <w:rsid w:val="00F96382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basedOn w:val="a5"/>
    <w:uiPriority w:val="99"/>
    <w:rsid w:val="00F96382"/>
    <w:rPr>
      <w:rFonts w:ascii="Times New Roman" w:hAnsi="Times New Roman" w:cs="Times New Roman"/>
      <w:sz w:val="22"/>
      <w:szCs w:val="22"/>
    </w:rPr>
  </w:style>
  <w:style w:type="paragraph" w:customStyle="1" w:styleId="afa">
    <w:name w:val="А_основной"/>
    <w:basedOn w:val="a4"/>
    <w:link w:val="afb"/>
    <w:qFormat/>
    <w:rsid w:val="00940A40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b">
    <w:name w:val="А_основной Знак"/>
    <w:basedOn w:val="a5"/>
    <w:link w:val="afa"/>
    <w:rsid w:val="00940A40"/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Заголовок №2_"/>
    <w:basedOn w:val="a5"/>
    <w:link w:val="25"/>
    <w:rsid w:val="00BD03CB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5">
    <w:name w:val="Заголовок №2"/>
    <w:basedOn w:val="a4"/>
    <w:link w:val="24"/>
    <w:rsid w:val="00BD03CB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afc">
    <w:name w:val="Основной текст + Полужирный"/>
    <w:basedOn w:val="aa"/>
    <w:rsid w:val="00BD03CB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9pt">
    <w:name w:val="Основной текст + 9 pt"/>
    <w:basedOn w:val="aa"/>
    <w:rsid w:val="00D86EE6"/>
    <w:rPr>
      <w:rFonts w:ascii="Times New Roman" w:eastAsia="Times New Roman" w:hAnsi="Times New Roman" w:cs="Times New Roman"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9">
    <w:name w:val="Основной текст + 9"/>
    <w:aliases w:val="5 pt1,Основной текст + 91"/>
    <w:basedOn w:val="aa"/>
    <w:rsid w:val="00D86EE6"/>
    <w:rPr>
      <w:rFonts w:ascii="Times New Roman" w:eastAsia="Times New Roman" w:hAnsi="Times New Roman" w:cs="Times New Roman"/>
      <w:color w:val="000000"/>
      <w:sz w:val="19"/>
      <w:szCs w:val="19"/>
      <w:u w:val="none"/>
      <w:shd w:val="clear" w:color="auto" w:fill="FFFFFF"/>
      <w:lang w:eastAsia="ru-RU"/>
    </w:rPr>
  </w:style>
  <w:style w:type="character" w:customStyle="1" w:styleId="afd">
    <w:name w:val="Колонтитул"/>
    <w:basedOn w:val="a5"/>
    <w:rsid w:val="00D86EE6"/>
    <w:rPr>
      <w:rFonts w:ascii="Times New Roman" w:hAnsi="Times New Roman" w:cs="Times New Roman"/>
      <w:spacing w:val="20"/>
      <w:sz w:val="22"/>
      <w:szCs w:val="22"/>
      <w:u w:val="none"/>
    </w:rPr>
  </w:style>
  <w:style w:type="character" w:customStyle="1" w:styleId="9pt2">
    <w:name w:val="Основной текст + 9 pt2"/>
    <w:aliases w:val="Полужирный2,Курсив2,Интервал 2 pt"/>
    <w:basedOn w:val="aa"/>
    <w:rsid w:val="00D86EE6"/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Exact">
    <w:name w:val="Основной текст Exact"/>
    <w:basedOn w:val="a5"/>
    <w:rsid w:val="00D86EE6"/>
    <w:rPr>
      <w:rFonts w:ascii="Times New Roman" w:hAnsi="Times New Roman" w:cs="Times New Roman"/>
      <w:sz w:val="17"/>
      <w:szCs w:val="17"/>
      <w:u w:val="none"/>
    </w:rPr>
  </w:style>
  <w:style w:type="character" w:customStyle="1" w:styleId="6">
    <w:name w:val="Основной текст + Полужирный6"/>
    <w:basedOn w:val="aa"/>
    <w:rsid w:val="00D86EE6"/>
    <w:rPr>
      <w:rFonts w:ascii="Times New Roman" w:eastAsia="Times New Roman" w:hAnsi="Times New Roman" w:cs="Times New Roman"/>
      <w:b/>
      <w:b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afe">
    <w:name w:val="Основной текст + Курсив"/>
    <w:basedOn w:val="aa"/>
    <w:rsid w:val="00D86EE6"/>
    <w:rPr>
      <w:rFonts w:ascii="Times New Roman" w:eastAsia="Times New Roman" w:hAnsi="Times New Roman" w:cs="Times New Roman"/>
      <w:i/>
      <w:i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11">
    <w:name w:val="Заголовок №1_"/>
    <w:basedOn w:val="a5"/>
    <w:link w:val="12"/>
    <w:rsid w:val="00D86EE6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4"/>
    <w:link w:val="11"/>
    <w:rsid w:val="00D86EE6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styleId="aff">
    <w:name w:val="Hyperlink"/>
    <w:basedOn w:val="a5"/>
    <w:rsid w:val="00D86EE6"/>
    <w:rPr>
      <w:color w:val="0066CC"/>
      <w:u w:val="single"/>
    </w:rPr>
  </w:style>
  <w:style w:type="character" w:customStyle="1" w:styleId="31">
    <w:name w:val="Основной текст + Полужирный3"/>
    <w:aliases w:val="Интервал 2 pt1"/>
    <w:basedOn w:val="aa"/>
    <w:rsid w:val="00D86EE6"/>
    <w:rPr>
      <w:rFonts w:ascii="Times New Roman" w:eastAsia="Times New Roman" w:hAnsi="Times New Roman" w:cs="Times New Roman"/>
      <w:b/>
      <w:bCs/>
      <w:color w:val="000000"/>
      <w:spacing w:val="40"/>
      <w:sz w:val="18"/>
      <w:szCs w:val="18"/>
      <w:u w:val="none"/>
      <w:shd w:val="clear" w:color="auto" w:fill="FFFFFF"/>
      <w:lang w:eastAsia="ru-RU"/>
    </w:rPr>
  </w:style>
  <w:style w:type="character" w:customStyle="1" w:styleId="26">
    <w:name w:val="Основной текст + Курсив2"/>
    <w:basedOn w:val="aa"/>
    <w:rsid w:val="00D86EE6"/>
    <w:rPr>
      <w:rFonts w:ascii="Times New Roman" w:eastAsia="Times New Roman" w:hAnsi="Times New Roman" w:cs="Times New Roman"/>
      <w:i/>
      <w:i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13">
    <w:name w:val="Основной текст + Курсив1"/>
    <w:basedOn w:val="aa"/>
    <w:rsid w:val="00D86EE6"/>
    <w:rPr>
      <w:rFonts w:ascii="Times New Roman" w:eastAsia="Times New Roman" w:hAnsi="Times New Roman" w:cs="Times New Roman"/>
      <w:i/>
      <w:i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14">
    <w:name w:val="Основной текст + Полужирный1"/>
    <w:basedOn w:val="aa"/>
    <w:rsid w:val="00D86EE6"/>
    <w:rPr>
      <w:rFonts w:ascii="Times New Roman" w:eastAsia="Times New Roman" w:hAnsi="Times New Roman" w:cs="Times New Roman"/>
      <w:b/>
      <w:bCs/>
      <w:color w:val="000000"/>
      <w:sz w:val="18"/>
      <w:szCs w:val="18"/>
      <w:u w:val="none"/>
      <w:shd w:val="clear" w:color="auto" w:fill="FFFFFF"/>
      <w:lang w:eastAsia="ru-RU"/>
    </w:rPr>
  </w:style>
  <w:style w:type="character" w:customStyle="1" w:styleId="7pt">
    <w:name w:val="Основной текст + 7 pt"/>
    <w:basedOn w:val="aa"/>
    <w:rsid w:val="00D86EE6"/>
    <w:rPr>
      <w:rFonts w:ascii="Times New Roman" w:eastAsia="Times New Roman" w:hAnsi="Times New Roman" w:cs="Times New Roman"/>
      <w:color w:val="000000"/>
      <w:sz w:val="14"/>
      <w:szCs w:val="14"/>
      <w:u w:val="none"/>
      <w:shd w:val="clear" w:color="auto" w:fill="FFFFFF"/>
      <w:lang w:eastAsia="ru-RU"/>
    </w:rPr>
  </w:style>
  <w:style w:type="paragraph" w:customStyle="1" w:styleId="15">
    <w:name w:val="Абзац списка1"/>
    <w:basedOn w:val="a4"/>
    <w:rsid w:val="00C8612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rsid w:val="00C8612C"/>
    <w:rPr>
      <w:rFonts w:ascii="Times New Roman" w:hAnsi="Times New Roman" w:cs="Times New Roman"/>
      <w:sz w:val="32"/>
      <w:szCs w:val="32"/>
    </w:rPr>
  </w:style>
  <w:style w:type="character" w:customStyle="1" w:styleId="47">
    <w:name w:val="Основной текст + Курсив47"/>
    <w:basedOn w:val="a5"/>
    <w:uiPriority w:val="99"/>
    <w:rsid w:val="00C8612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customStyle="1" w:styleId="Style1">
    <w:name w:val="Style1"/>
    <w:basedOn w:val="a4"/>
    <w:rsid w:val="00C8612C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36">
    <w:name w:val="Заголовок №36"/>
    <w:rsid w:val="00C8612C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2Arial85pt0pt">
    <w:name w:val="Основной текст (2) + Arial;8;5 pt;Полужирный;Интервал 0 pt"/>
    <w:basedOn w:val="22"/>
    <w:rsid w:val="00C8612C"/>
    <w:rPr>
      <w:rFonts w:ascii="Arial" w:eastAsia="Arial" w:hAnsi="Arial" w:cs="Arial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Arial8pt">
    <w:name w:val="Основной текст (2) + Arial;8 pt;Полужирный"/>
    <w:basedOn w:val="22"/>
    <w:rsid w:val="00C8612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link w:val="180"/>
    <w:rsid w:val="00071037"/>
    <w:rPr>
      <w:shd w:val="clear" w:color="auto" w:fill="FFFFFF"/>
    </w:rPr>
  </w:style>
  <w:style w:type="paragraph" w:customStyle="1" w:styleId="180">
    <w:name w:val="Основной текст (18)"/>
    <w:basedOn w:val="a4"/>
    <w:link w:val="18"/>
    <w:rsid w:val="00071037"/>
    <w:pPr>
      <w:shd w:val="clear" w:color="auto" w:fill="FFFFFF"/>
      <w:spacing w:before="180" w:line="211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(19)_"/>
    <w:link w:val="190"/>
    <w:rsid w:val="00071037"/>
    <w:rPr>
      <w:shd w:val="clear" w:color="auto" w:fill="FFFFFF"/>
    </w:rPr>
  </w:style>
  <w:style w:type="paragraph" w:customStyle="1" w:styleId="190">
    <w:name w:val="Основной текст (19)"/>
    <w:basedOn w:val="a4"/>
    <w:link w:val="19"/>
    <w:rsid w:val="00071037"/>
    <w:pPr>
      <w:shd w:val="clear" w:color="auto" w:fill="FFFFFF"/>
      <w:spacing w:line="211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Style6">
    <w:name w:val="Style6"/>
    <w:basedOn w:val="a4"/>
    <w:rsid w:val="0007103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071037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0">
    <w:name w:val="Style10"/>
    <w:basedOn w:val="a4"/>
    <w:rsid w:val="00071037"/>
    <w:pPr>
      <w:widowControl w:val="0"/>
      <w:autoSpaceDE w:val="0"/>
      <w:autoSpaceDN w:val="0"/>
      <w:adjustRightInd w:val="0"/>
      <w:spacing w:line="194" w:lineRule="exact"/>
      <w:ind w:firstLine="346"/>
    </w:pPr>
    <w:rPr>
      <w:rFonts w:ascii="Bookman Old Style" w:hAnsi="Bookman Old Style"/>
    </w:rPr>
  </w:style>
  <w:style w:type="character" w:customStyle="1" w:styleId="FontStyle13">
    <w:name w:val="Font Style13"/>
    <w:uiPriority w:val="99"/>
    <w:rsid w:val="0007103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0710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rsid w:val="00071037"/>
    <w:rPr>
      <w:rFonts w:ascii="Bookman Old Style" w:hAnsi="Bookman Old Style" w:cs="Bookman Old Style"/>
      <w:i/>
      <w:iCs/>
      <w:spacing w:val="10"/>
      <w:sz w:val="20"/>
      <w:szCs w:val="20"/>
    </w:rPr>
  </w:style>
  <w:style w:type="paragraph" w:customStyle="1" w:styleId="Style2">
    <w:name w:val="Style2"/>
    <w:basedOn w:val="a4"/>
    <w:rsid w:val="00071037"/>
    <w:pPr>
      <w:widowControl w:val="0"/>
      <w:autoSpaceDE w:val="0"/>
      <w:autoSpaceDN w:val="0"/>
      <w:adjustRightInd w:val="0"/>
      <w:spacing w:line="250" w:lineRule="exact"/>
      <w:jc w:val="center"/>
    </w:pPr>
  </w:style>
  <w:style w:type="paragraph" w:customStyle="1" w:styleId="Style7">
    <w:name w:val="Style7"/>
    <w:basedOn w:val="a4"/>
    <w:rsid w:val="00071037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12">
    <w:name w:val="Font Style12"/>
    <w:rsid w:val="0007103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4">
    <w:name w:val="Font Style14"/>
    <w:rsid w:val="00071037"/>
    <w:rPr>
      <w:rFonts w:ascii="Times New Roman" w:hAnsi="Times New Roman" w:cs="Times New Roman"/>
      <w:b/>
      <w:bCs/>
      <w:sz w:val="16"/>
      <w:szCs w:val="16"/>
    </w:rPr>
  </w:style>
  <w:style w:type="paragraph" w:customStyle="1" w:styleId="NR">
    <w:name w:val="NR"/>
    <w:basedOn w:val="a4"/>
    <w:rsid w:val="00071037"/>
    <w:rPr>
      <w:szCs w:val="20"/>
    </w:rPr>
  </w:style>
  <w:style w:type="paragraph" w:customStyle="1" w:styleId="Style4">
    <w:name w:val="Style4"/>
    <w:basedOn w:val="a4"/>
    <w:rsid w:val="00071037"/>
    <w:pPr>
      <w:widowControl w:val="0"/>
      <w:autoSpaceDE w:val="0"/>
      <w:autoSpaceDN w:val="0"/>
      <w:adjustRightInd w:val="0"/>
      <w:spacing w:line="242" w:lineRule="exact"/>
      <w:ind w:firstLine="403"/>
    </w:pPr>
  </w:style>
  <w:style w:type="character" w:customStyle="1" w:styleId="FontStyle16">
    <w:name w:val="Font Style16"/>
    <w:basedOn w:val="a5"/>
    <w:rsid w:val="00CA1C33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6">
    <w:name w:val="Font Style26"/>
    <w:rsid w:val="00D83E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4"/>
    <w:rsid w:val="00D83EA4"/>
    <w:pPr>
      <w:widowControl w:val="0"/>
      <w:autoSpaceDE w:val="0"/>
      <w:autoSpaceDN w:val="0"/>
      <w:adjustRightInd w:val="0"/>
    </w:pPr>
  </w:style>
  <w:style w:type="character" w:customStyle="1" w:styleId="FontStyle56">
    <w:name w:val="Font Style56"/>
    <w:rsid w:val="00D83EA4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D83EA4"/>
    <w:rPr>
      <w:rFonts w:ascii="Times New Roman" w:hAnsi="Times New Roman" w:cs="Times New Roman"/>
      <w:i/>
      <w:iCs/>
      <w:sz w:val="22"/>
      <w:szCs w:val="22"/>
    </w:rPr>
  </w:style>
  <w:style w:type="paragraph" w:styleId="aff0">
    <w:name w:val="Plain Text"/>
    <w:basedOn w:val="a4"/>
    <w:link w:val="aff1"/>
    <w:rsid w:val="000E452D"/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5"/>
    <w:link w:val="aff0"/>
    <w:rsid w:val="000E452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7">
    <w:name w:val="c17"/>
    <w:basedOn w:val="a4"/>
    <w:rsid w:val="00747C63"/>
    <w:pPr>
      <w:spacing w:before="100" w:beforeAutospacing="1" w:after="100" w:afterAutospacing="1"/>
    </w:pPr>
  </w:style>
  <w:style w:type="character" w:customStyle="1" w:styleId="c8">
    <w:name w:val="c8"/>
    <w:basedOn w:val="a5"/>
    <w:rsid w:val="00747C63"/>
  </w:style>
  <w:style w:type="character" w:customStyle="1" w:styleId="20">
    <w:name w:val="Заголовок 2 Знак"/>
    <w:basedOn w:val="a5"/>
    <w:link w:val="2"/>
    <w:uiPriority w:val="9"/>
    <w:rsid w:val="00F52E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8">
    <w:name w:val="Абзац списка2"/>
    <w:basedOn w:val="a4"/>
    <w:rsid w:val="002B423A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p1">
    <w:name w:val="p1"/>
    <w:basedOn w:val="a4"/>
    <w:rsid w:val="0023596E"/>
    <w:pPr>
      <w:spacing w:before="100" w:beforeAutospacing="1" w:after="100" w:afterAutospacing="1"/>
    </w:pPr>
  </w:style>
  <w:style w:type="character" w:customStyle="1" w:styleId="s9">
    <w:name w:val="s9"/>
    <w:basedOn w:val="a5"/>
    <w:rsid w:val="0023596E"/>
  </w:style>
  <w:style w:type="character" w:customStyle="1" w:styleId="af9">
    <w:name w:val="Абзац списка Знак"/>
    <w:link w:val="af8"/>
    <w:uiPriority w:val="99"/>
    <w:locked/>
    <w:rsid w:val="000E00ED"/>
    <w:rPr>
      <w:rFonts w:ascii="Calibri" w:eastAsia="Calibri" w:hAnsi="Calibri" w:cs="Times New Roman"/>
    </w:rPr>
  </w:style>
  <w:style w:type="character" w:customStyle="1" w:styleId="s8">
    <w:name w:val="s8"/>
    <w:basedOn w:val="a5"/>
    <w:rsid w:val="00AC0B75"/>
  </w:style>
  <w:style w:type="character" w:customStyle="1" w:styleId="s3">
    <w:name w:val="s3"/>
    <w:basedOn w:val="a5"/>
    <w:rsid w:val="00EE5849"/>
  </w:style>
  <w:style w:type="character" w:styleId="aff2">
    <w:name w:val="Placeholder Text"/>
    <w:basedOn w:val="a5"/>
    <w:uiPriority w:val="99"/>
    <w:semiHidden/>
    <w:rsid w:val="000B52D3"/>
    <w:rPr>
      <w:color w:val="808080"/>
    </w:rPr>
  </w:style>
  <w:style w:type="paragraph" w:customStyle="1" w:styleId="ParagraphStyle">
    <w:name w:val="Paragraph Style"/>
    <w:rsid w:val="000B52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6">
    <w:name w:val="Без интервала1"/>
    <w:rsid w:val="00A35D6D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aff3">
    <w:name w:val="Знак"/>
    <w:basedOn w:val="a4"/>
    <w:rsid w:val="000221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0">
    <w:name w:val="Перечень"/>
    <w:basedOn w:val="a4"/>
    <w:next w:val="a4"/>
    <w:link w:val="aff4"/>
    <w:qFormat/>
    <w:rsid w:val="00F12EC7"/>
    <w:pPr>
      <w:numPr>
        <w:numId w:val="1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f4">
    <w:name w:val="Перечень Знак"/>
    <w:link w:val="a0"/>
    <w:rsid w:val="00F12EC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numbering" w:customStyle="1" w:styleId="4">
    <w:name w:val="Імпортований стиль 4"/>
    <w:rsid w:val="009F35AE"/>
    <w:pPr>
      <w:numPr>
        <w:numId w:val="15"/>
      </w:numPr>
    </w:pPr>
  </w:style>
  <w:style w:type="paragraph" w:customStyle="1" w:styleId="a2">
    <w:name w:val="Перечисление"/>
    <w:link w:val="aff5"/>
    <w:uiPriority w:val="99"/>
    <w:qFormat/>
    <w:rsid w:val="00CC165B"/>
    <w:pPr>
      <w:numPr>
        <w:numId w:val="16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1">
    <w:name w:val="НОМЕРА"/>
    <w:basedOn w:val="a8"/>
    <w:link w:val="aff6"/>
    <w:uiPriority w:val="99"/>
    <w:qFormat/>
    <w:rsid w:val="00CC165B"/>
    <w:pPr>
      <w:numPr>
        <w:numId w:val="17"/>
      </w:numPr>
      <w:spacing w:before="0" w:beforeAutospacing="0" w:after="0" w:afterAutospacing="0"/>
      <w:jc w:val="both"/>
    </w:pPr>
    <w:rPr>
      <w:rFonts w:ascii="Arial Narrow" w:eastAsia="Calibri" w:hAnsi="Arial Narrow" w:cs="Times New Roman"/>
      <w:sz w:val="18"/>
      <w:szCs w:val="18"/>
    </w:rPr>
  </w:style>
  <w:style w:type="character" w:customStyle="1" w:styleId="aff6">
    <w:name w:val="НОМЕРА Знак"/>
    <w:link w:val="a1"/>
    <w:uiPriority w:val="99"/>
    <w:rsid w:val="00CC165B"/>
    <w:rPr>
      <w:rFonts w:ascii="Arial Narrow" w:eastAsia="Calibri" w:hAnsi="Arial Narrow" w:cs="Times New Roman"/>
      <w:sz w:val="18"/>
      <w:szCs w:val="18"/>
      <w:lang w:eastAsia="ru-RU"/>
    </w:rPr>
  </w:style>
  <w:style w:type="table" w:styleId="-3">
    <w:name w:val="Light Grid Accent 3"/>
    <w:basedOn w:val="a6"/>
    <w:uiPriority w:val="62"/>
    <w:rsid w:val="00CC165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numbering" w:customStyle="1" w:styleId="List16">
    <w:name w:val="List 16"/>
    <w:basedOn w:val="a7"/>
    <w:rsid w:val="00846773"/>
    <w:pPr>
      <w:numPr>
        <w:numId w:val="18"/>
      </w:numPr>
    </w:pPr>
  </w:style>
  <w:style w:type="table" w:customStyle="1" w:styleId="310">
    <w:name w:val="Сетка таблицы31"/>
    <w:basedOn w:val="a6"/>
    <w:next w:val="ae"/>
    <w:uiPriority w:val="39"/>
    <w:rsid w:val="008467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5">
    <w:name w:val="Перечисление Знак"/>
    <w:link w:val="a2"/>
    <w:uiPriority w:val="99"/>
    <w:rsid w:val="00846773"/>
    <w:rPr>
      <w:rFonts w:ascii="Times New Roman" w:eastAsia="Calibri" w:hAnsi="Times New Roman" w:cs="Times New Roman"/>
      <w:sz w:val="20"/>
      <w:szCs w:val="20"/>
    </w:rPr>
  </w:style>
  <w:style w:type="paragraph" w:customStyle="1" w:styleId="PRINTSECTION">
    <w:name w:val="#PRINT_SECTION"/>
    <w:rsid w:val="009D3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7">
    <w:name w:val="Імпортований стиль 7"/>
    <w:rsid w:val="009D3ECD"/>
    <w:pPr>
      <w:numPr>
        <w:numId w:val="19"/>
      </w:numPr>
    </w:pPr>
  </w:style>
  <w:style w:type="paragraph" w:customStyle="1" w:styleId="a3">
    <w:name w:val="список с точками"/>
    <w:basedOn w:val="a4"/>
    <w:rsid w:val="006D69BD"/>
    <w:pPr>
      <w:numPr>
        <w:numId w:val="22"/>
      </w:numPr>
      <w:tabs>
        <w:tab w:val="num" w:pos="756"/>
      </w:tabs>
      <w:spacing w:line="312" w:lineRule="auto"/>
      <w:ind w:left="756"/>
      <w:jc w:val="both"/>
    </w:pPr>
  </w:style>
  <w:style w:type="paragraph" w:customStyle="1" w:styleId="a">
    <w:name w:val="Перечень номер"/>
    <w:basedOn w:val="a4"/>
    <w:next w:val="a4"/>
    <w:qFormat/>
    <w:rsid w:val="00B9247C"/>
    <w:pPr>
      <w:numPr>
        <w:numId w:val="23"/>
      </w:numPr>
      <w:tabs>
        <w:tab w:val="clear" w:pos="785"/>
        <w:tab w:val="num" w:pos="0"/>
      </w:tabs>
      <w:spacing w:line="360" w:lineRule="auto"/>
      <w:ind w:left="0" w:firstLine="284"/>
      <w:jc w:val="both"/>
      <w:textAlignment w:val="baseline"/>
    </w:pPr>
    <w:rPr>
      <w:color w:val="000000"/>
      <w:sz w:val="28"/>
      <w:szCs w:val="28"/>
    </w:rPr>
  </w:style>
  <w:style w:type="numbering" w:customStyle="1" w:styleId="27">
    <w:name w:val="Імпортований стиль 27"/>
    <w:rsid w:val="00B9247C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ACCB4-2DE2-4EF1-A91F-B3667258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</dc:creator>
  <cp:lastModifiedBy>Галина Парпеева</cp:lastModifiedBy>
  <cp:revision>2</cp:revision>
  <dcterms:created xsi:type="dcterms:W3CDTF">2021-12-19T17:18:00Z</dcterms:created>
  <dcterms:modified xsi:type="dcterms:W3CDTF">2021-12-19T17:18:00Z</dcterms:modified>
</cp:coreProperties>
</file>